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9599" w14:textId="77777777" w:rsidR="00354443" w:rsidRPr="00354443" w:rsidRDefault="00354443" w:rsidP="00354443">
      <w:pPr>
        <w:spacing w:line="276" w:lineRule="auto"/>
        <w:jc w:val="center"/>
        <w:rPr>
          <w:rFonts w:ascii="Arial" w:hAnsi="Arial" w:cs="Arial"/>
          <w:sz w:val="28"/>
          <w:szCs w:val="28"/>
          <w:u w:val="single"/>
        </w:rPr>
      </w:pPr>
      <w:r w:rsidRPr="00354443">
        <w:rPr>
          <w:rFonts w:ascii="Arial" w:hAnsi="Arial" w:cs="Arial"/>
          <w:sz w:val="28"/>
          <w:szCs w:val="28"/>
          <w:u w:val="single"/>
        </w:rPr>
        <w:t>Community Asset Register Briefing Note</w:t>
      </w:r>
    </w:p>
    <w:p w14:paraId="71D2D144" w14:textId="77777777" w:rsidR="00354443" w:rsidRDefault="00354443" w:rsidP="00354443">
      <w:pPr>
        <w:spacing w:line="276" w:lineRule="auto"/>
        <w:jc w:val="both"/>
        <w:rPr>
          <w:rFonts w:ascii="Arial" w:hAnsi="Arial" w:cs="Arial"/>
        </w:rPr>
      </w:pPr>
    </w:p>
    <w:p w14:paraId="3FB310DE" w14:textId="1FD36621" w:rsidR="00C120B5" w:rsidRDefault="00C120B5" w:rsidP="00354443">
      <w:pPr>
        <w:spacing w:line="276" w:lineRule="auto"/>
        <w:jc w:val="both"/>
        <w:rPr>
          <w:rFonts w:ascii="Arial" w:hAnsi="Arial" w:cs="Arial"/>
        </w:rPr>
      </w:pPr>
      <w:r w:rsidRPr="00354443">
        <w:rPr>
          <w:rFonts w:ascii="Arial" w:hAnsi="Arial" w:cs="Arial"/>
        </w:rPr>
        <w:t xml:space="preserve">The Community Asset Register (CAR) is a database of Community assets.  These assets are operated by volunteers rather than paid members of the </w:t>
      </w:r>
      <w:r w:rsidR="004D2F64">
        <w:rPr>
          <w:rFonts w:ascii="Arial" w:hAnsi="Arial" w:cs="Arial"/>
        </w:rPr>
        <w:t>Scottish Fire and R</w:t>
      </w:r>
      <w:r w:rsidR="004D2F64" w:rsidRPr="00354443">
        <w:rPr>
          <w:rFonts w:ascii="Arial" w:hAnsi="Arial" w:cs="Arial"/>
        </w:rPr>
        <w:t xml:space="preserve">escue Service </w:t>
      </w:r>
      <w:r w:rsidR="004D2F64">
        <w:rPr>
          <w:rFonts w:ascii="Arial" w:hAnsi="Arial" w:cs="Arial"/>
        </w:rPr>
        <w:t>(</w:t>
      </w:r>
      <w:r w:rsidRPr="00354443">
        <w:rPr>
          <w:rFonts w:ascii="Arial" w:hAnsi="Arial" w:cs="Arial"/>
        </w:rPr>
        <w:t>SFRS</w:t>
      </w:r>
      <w:r w:rsidR="004D2F64">
        <w:rPr>
          <w:rFonts w:ascii="Arial" w:hAnsi="Arial" w:cs="Arial"/>
        </w:rPr>
        <w:t>)</w:t>
      </w:r>
      <w:r w:rsidR="002F05B8">
        <w:rPr>
          <w:rFonts w:ascii="Arial" w:hAnsi="Arial" w:cs="Arial"/>
        </w:rPr>
        <w:t>,</w:t>
      </w:r>
      <w:r w:rsidRPr="00354443">
        <w:rPr>
          <w:rFonts w:ascii="Arial" w:hAnsi="Arial" w:cs="Arial"/>
        </w:rPr>
        <w:t xml:space="preserve"> and can be made available to assist the SFRS, or other partners, in bringing incidents to a successful conclusion.</w:t>
      </w:r>
    </w:p>
    <w:p w14:paraId="539AF588" w14:textId="77777777" w:rsidR="00354443" w:rsidRPr="00354443" w:rsidRDefault="00354443" w:rsidP="00354443">
      <w:pPr>
        <w:spacing w:line="276" w:lineRule="auto"/>
        <w:jc w:val="both"/>
        <w:rPr>
          <w:rFonts w:ascii="Arial" w:hAnsi="Arial" w:cs="Arial"/>
        </w:rPr>
      </w:pPr>
    </w:p>
    <w:p w14:paraId="7ACA36EC" w14:textId="07C6DD82" w:rsidR="00C120B5" w:rsidRDefault="00C120B5" w:rsidP="00354443">
      <w:pPr>
        <w:spacing w:line="276" w:lineRule="auto"/>
        <w:jc w:val="both"/>
        <w:rPr>
          <w:rFonts w:ascii="Arial" w:hAnsi="Arial" w:cs="Arial"/>
        </w:rPr>
      </w:pPr>
      <w:r w:rsidRPr="00354443">
        <w:rPr>
          <w:rFonts w:ascii="Arial" w:hAnsi="Arial" w:cs="Arial"/>
        </w:rPr>
        <w:t>The CAR gives members of the public and other voluntary groups the opportunity to offer help to their communities generally under the guidance of the Emergency Services (Cat</w:t>
      </w:r>
      <w:r w:rsidR="00712F4F">
        <w:rPr>
          <w:rFonts w:ascii="Arial" w:hAnsi="Arial" w:cs="Arial"/>
        </w:rPr>
        <w:t>egory 1 R</w:t>
      </w:r>
      <w:r w:rsidRPr="00354443">
        <w:rPr>
          <w:rFonts w:ascii="Arial" w:hAnsi="Arial" w:cs="Arial"/>
        </w:rPr>
        <w:t>esponders), under the umbrella of Scottish Resilience.</w:t>
      </w:r>
    </w:p>
    <w:p w14:paraId="3AA9F7BE" w14:textId="77777777" w:rsidR="00354443" w:rsidRPr="00354443" w:rsidRDefault="00354443" w:rsidP="00354443">
      <w:pPr>
        <w:spacing w:line="276" w:lineRule="auto"/>
        <w:jc w:val="both"/>
        <w:rPr>
          <w:rFonts w:ascii="Arial" w:hAnsi="Arial" w:cs="Arial"/>
        </w:rPr>
      </w:pPr>
    </w:p>
    <w:p w14:paraId="2591FF2E" w14:textId="04B6C421" w:rsidR="00FD4633" w:rsidRDefault="00C120B5" w:rsidP="00354443">
      <w:pPr>
        <w:spacing w:line="276" w:lineRule="auto"/>
        <w:jc w:val="both"/>
        <w:rPr>
          <w:rFonts w:ascii="Arial" w:hAnsi="Arial" w:cs="Arial"/>
        </w:rPr>
      </w:pPr>
      <w:r w:rsidRPr="00354443">
        <w:rPr>
          <w:rFonts w:ascii="Arial" w:hAnsi="Arial" w:cs="Arial"/>
        </w:rPr>
        <w:t xml:space="preserve">The CAR </w:t>
      </w:r>
      <w:r w:rsidR="002F05B8">
        <w:rPr>
          <w:rFonts w:ascii="Arial" w:hAnsi="Arial" w:cs="Arial"/>
        </w:rPr>
        <w:t>is</w:t>
      </w:r>
      <w:r w:rsidR="00812891">
        <w:rPr>
          <w:rFonts w:ascii="Arial" w:hAnsi="Arial" w:cs="Arial"/>
        </w:rPr>
        <w:t xml:space="preserve"> an electronic database</w:t>
      </w:r>
      <w:r w:rsidRPr="00354443">
        <w:rPr>
          <w:rFonts w:ascii="Arial" w:hAnsi="Arial" w:cs="Arial"/>
        </w:rPr>
        <w:t xml:space="preserve"> displayed on a map.  It is possible to search and filter the data using a number of parameters in order to identify assets which may </w:t>
      </w:r>
      <w:r w:rsidR="00806B2E">
        <w:rPr>
          <w:rFonts w:ascii="Arial" w:hAnsi="Arial" w:cs="Arial"/>
        </w:rPr>
        <w:t xml:space="preserve">be </w:t>
      </w:r>
      <w:r w:rsidRPr="00354443">
        <w:rPr>
          <w:rFonts w:ascii="Arial" w:hAnsi="Arial" w:cs="Arial"/>
        </w:rPr>
        <w:t>pote</w:t>
      </w:r>
      <w:r w:rsidR="00812891">
        <w:rPr>
          <w:rFonts w:ascii="Arial" w:hAnsi="Arial" w:cs="Arial"/>
        </w:rPr>
        <w:t>ntially useful at an incident.</w:t>
      </w:r>
    </w:p>
    <w:p w14:paraId="6CF7424D" w14:textId="77777777" w:rsidR="00812891" w:rsidRPr="00354443" w:rsidRDefault="00812891" w:rsidP="00354443">
      <w:pPr>
        <w:spacing w:line="276" w:lineRule="auto"/>
        <w:jc w:val="both"/>
        <w:rPr>
          <w:rFonts w:ascii="Arial" w:hAnsi="Arial" w:cs="Arial"/>
        </w:rPr>
      </w:pPr>
    </w:p>
    <w:p w14:paraId="64B785D2" w14:textId="2A8C36AF" w:rsidR="00C120B5" w:rsidRDefault="00C120B5" w:rsidP="00354443">
      <w:pPr>
        <w:spacing w:line="276" w:lineRule="auto"/>
        <w:jc w:val="both"/>
        <w:rPr>
          <w:rFonts w:ascii="Arial" w:hAnsi="Arial" w:cs="Arial"/>
        </w:rPr>
      </w:pPr>
      <w:r w:rsidRPr="00354443">
        <w:rPr>
          <w:rFonts w:ascii="Arial" w:hAnsi="Arial" w:cs="Arial"/>
        </w:rPr>
        <w:t>The database is adminis</w:t>
      </w:r>
      <w:r w:rsidR="004D2F64">
        <w:rPr>
          <w:rFonts w:ascii="Arial" w:hAnsi="Arial" w:cs="Arial"/>
        </w:rPr>
        <w:t xml:space="preserve">tered by the </w:t>
      </w:r>
      <w:r w:rsidRPr="00354443">
        <w:rPr>
          <w:rFonts w:ascii="Arial" w:hAnsi="Arial" w:cs="Arial"/>
        </w:rPr>
        <w:t>SFRS but is made available to authorised partners.</w:t>
      </w:r>
    </w:p>
    <w:p w14:paraId="0EBC3A01" w14:textId="77777777" w:rsidR="00712F4F" w:rsidRDefault="00712F4F" w:rsidP="00354443">
      <w:pPr>
        <w:spacing w:line="276" w:lineRule="auto"/>
        <w:jc w:val="both"/>
        <w:rPr>
          <w:rFonts w:ascii="Arial" w:hAnsi="Arial" w:cs="Arial"/>
        </w:rPr>
      </w:pPr>
    </w:p>
    <w:p w14:paraId="6609F654" w14:textId="52D22A56" w:rsidR="00712F4F" w:rsidRPr="00354443" w:rsidRDefault="00712F4F" w:rsidP="00712F4F">
      <w:pPr>
        <w:spacing w:line="276" w:lineRule="auto"/>
        <w:jc w:val="center"/>
        <w:rPr>
          <w:rFonts w:ascii="Arial" w:hAnsi="Arial" w:cs="Arial"/>
        </w:rPr>
      </w:pPr>
      <w:r>
        <w:rPr>
          <w:noProof/>
          <w:lang w:eastAsia="en-GB"/>
        </w:rPr>
        <w:drawing>
          <wp:inline distT="0" distB="0" distL="0" distR="0" wp14:anchorId="63AEF736" wp14:editId="4CA2DCCB">
            <wp:extent cx="5731510" cy="3209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09925"/>
                    </a:xfrm>
                    <a:prstGeom prst="rect">
                      <a:avLst/>
                    </a:prstGeom>
                  </pic:spPr>
                </pic:pic>
              </a:graphicData>
            </a:graphic>
          </wp:inline>
        </w:drawing>
      </w:r>
    </w:p>
    <w:p w14:paraId="6F95C13F" w14:textId="77777777" w:rsidR="00354443" w:rsidRDefault="00354443" w:rsidP="00C120B5">
      <w:pPr>
        <w:jc w:val="both"/>
        <w:rPr>
          <w:rFonts w:ascii="Arial" w:hAnsi="Arial" w:cs="Arial"/>
        </w:rPr>
      </w:pPr>
      <w:bookmarkStart w:id="0" w:name="_Toc481161830"/>
    </w:p>
    <w:p w14:paraId="5F2386AB" w14:textId="77777777" w:rsidR="00354443" w:rsidRDefault="002F05B8" w:rsidP="00C120B5">
      <w:pPr>
        <w:jc w:val="both"/>
        <w:rPr>
          <w:rFonts w:ascii="Arial" w:hAnsi="Arial" w:cs="Arial"/>
        </w:rPr>
      </w:pPr>
      <w:r>
        <w:rPr>
          <w:rFonts w:ascii="Arial" w:hAnsi="Arial" w:cs="Arial"/>
        </w:rPr>
        <w:t>The r</w:t>
      </w:r>
      <w:r w:rsidR="00354443">
        <w:rPr>
          <w:rFonts w:ascii="Arial" w:hAnsi="Arial" w:cs="Arial"/>
        </w:rPr>
        <w:t>egistr</w:t>
      </w:r>
      <w:r>
        <w:rPr>
          <w:rFonts w:ascii="Arial" w:hAnsi="Arial" w:cs="Arial"/>
        </w:rPr>
        <w:t>ation of</w:t>
      </w:r>
      <w:r w:rsidR="00354443">
        <w:rPr>
          <w:rFonts w:ascii="Arial" w:hAnsi="Arial" w:cs="Arial"/>
        </w:rPr>
        <w:t xml:space="preserve"> </w:t>
      </w:r>
      <w:r>
        <w:rPr>
          <w:rFonts w:ascii="Arial" w:hAnsi="Arial" w:cs="Arial"/>
        </w:rPr>
        <w:t>Community Volunteers on the CAR is a 5 stage process;</w:t>
      </w:r>
    </w:p>
    <w:p w14:paraId="70F246D4" w14:textId="77777777" w:rsidR="00354443" w:rsidRDefault="00354443" w:rsidP="00C120B5">
      <w:pPr>
        <w:jc w:val="both"/>
        <w:rPr>
          <w:rFonts w:ascii="Arial" w:hAnsi="Arial" w:cs="Arial"/>
        </w:rPr>
      </w:pPr>
    </w:p>
    <w:p w14:paraId="199424C2" w14:textId="77777777" w:rsidR="00354443" w:rsidRPr="00812891" w:rsidRDefault="00C120B5" w:rsidP="000F6C49">
      <w:pPr>
        <w:pStyle w:val="ListParagraph"/>
        <w:numPr>
          <w:ilvl w:val="0"/>
          <w:numId w:val="7"/>
        </w:numPr>
      </w:pPr>
      <w:r w:rsidRPr="00812891">
        <w:t>Initial information gathering</w:t>
      </w:r>
      <w:bookmarkEnd w:id="0"/>
    </w:p>
    <w:p w14:paraId="6352F620" w14:textId="77777777" w:rsidR="00C120B5" w:rsidRDefault="00C120B5" w:rsidP="00354443">
      <w:pPr>
        <w:pStyle w:val="BodyTextIndent"/>
        <w:spacing w:line="276" w:lineRule="auto"/>
        <w:jc w:val="both"/>
        <w:rPr>
          <w:sz w:val="22"/>
        </w:rPr>
      </w:pPr>
      <w:r w:rsidRPr="00354443">
        <w:rPr>
          <w:sz w:val="22"/>
        </w:rPr>
        <w:t xml:space="preserve">All community volunteers or volunteer groups will be required to complete a questionnaire which will serve to collect the relevant details which will be required for the </w:t>
      </w:r>
      <w:r w:rsidR="00812891">
        <w:rPr>
          <w:sz w:val="22"/>
        </w:rPr>
        <w:t>CAR</w:t>
      </w:r>
      <w:r w:rsidRPr="00354443">
        <w:rPr>
          <w:sz w:val="22"/>
        </w:rPr>
        <w:t>.</w:t>
      </w:r>
      <w:r w:rsidR="00812891">
        <w:rPr>
          <w:sz w:val="22"/>
        </w:rPr>
        <w:t xml:space="preserve">  Assets will be grouped under one of the following headings;</w:t>
      </w:r>
    </w:p>
    <w:p w14:paraId="00B906B1" w14:textId="77777777" w:rsidR="00812891" w:rsidRDefault="00812891" w:rsidP="00812891">
      <w:pPr>
        <w:pStyle w:val="BodyTextIndent"/>
        <w:numPr>
          <w:ilvl w:val="0"/>
          <w:numId w:val="10"/>
        </w:numPr>
        <w:spacing w:line="276" w:lineRule="auto"/>
        <w:jc w:val="both"/>
        <w:rPr>
          <w:sz w:val="22"/>
        </w:rPr>
      </w:pPr>
      <w:r>
        <w:rPr>
          <w:sz w:val="22"/>
        </w:rPr>
        <w:t xml:space="preserve">Vehicles </w:t>
      </w:r>
    </w:p>
    <w:p w14:paraId="55425857" w14:textId="77777777" w:rsidR="00812891" w:rsidRDefault="00812891" w:rsidP="00812891">
      <w:pPr>
        <w:pStyle w:val="BodyTextIndent"/>
        <w:numPr>
          <w:ilvl w:val="0"/>
          <w:numId w:val="10"/>
        </w:numPr>
        <w:spacing w:line="276" w:lineRule="auto"/>
        <w:jc w:val="both"/>
        <w:rPr>
          <w:sz w:val="22"/>
        </w:rPr>
      </w:pPr>
      <w:r w:rsidRPr="00354443">
        <w:rPr>
          <w:sz w:val="22"/>
        </w:rPr>
        <w:t>Skills</w:t>
      </w:r>
      <w:r>
        <w:rPr>
          <w:sz w:val="22"/>
        </w:rPr>
        <w:t xml:space="preserve"> </w:t>
      </w:r>
    </w:p>
    <w:p w14:paraId="6D43E99B" w14:textId="77777777" w:rsidR="00812891" w:rsidRDefault="00812891" w:rsidP="00812891">
      <w:pPr>
        <w:pStyle w:val="BodyTextIndent"/>
        <w:numPr>
          <w:ilvl w:val="0"/>
          <w:numId w:val="10"/>
        </w:numPr>
        <w:spacing w:line="276" w:lineRule="auto"/>
        <w:jc w:val="both"/>
        <w:rPr>
          <w:sz w:val="22"/>
        </w:rPr>
      </w:pPr>
      <w:r>
        <w:rPr>
          <w:sz w:val="22"/>
        </w:rPr>
        <w:t xml:space="preserve">Equipment </w:t>
      </w:r>
    </w:p>
    <w:p w14:paraId="6165C91B" w14:textId="77777777" w:rsidR="00812891" w:rsidRDefault="00812891" w:rsidP="00354443">
      <w:pPr>
        <w:pStyle w:val="BodyTextIndent"/>
        <w:numPr>
          <w:ilvl w:val="0"/>
          <w:numId w:val="10"/>
        </w:numPr>
        <w:spacing w:line="276" w:lineRule="auto"/>
        <w:jc w:val="both"/>
        <w:rPr>
          <w:sz w:val="22"/>
        </w:rPr>
      </w:pPr>
      <w:r w:rsidRPr="00354443">
        <w:rPr>
          <w:sz w:val="22"/>
        </w:rPr>
        <w:t>Personnel.</w:t>
      </w:r>
    </w:p>
    <w:p w14:paraId="0A54146D" w14:textId="77777777" w:rsidR="00C120B5" w:rsidRPr="00812891" w:rsidRDefault="00C120B5" w:rsidP="000F6C49">
      <w:pPr>
        <w:pStyle w:val="ListParagraph"/>
        <w:numPr>
          <w:ilvl w:val="0"/>
          <w:numId w:val="7"/>
        </w:numPr>
      </w:pPr>
      <w:bookmarkStart w:id="1" w:name="_Toc481161831"/>
      <w:r w:rsidRPr="00812891">
        <w:lastRenderedPageBreak/>
        <w:t>Analysis of Information</w:t>
      </w:r>
      <w:bookmarkEnd w:id="1"/>
    </w:p>
    <w:p w14:paraId="56A04488" w14:textId="127034FC" w:rsidR="00C120B5" w:rsidRDefault="00C120B5" w:rsidP="00354443">
      <w:pPr>
        <w:pStyle w:val="BodyTextIndent"/>
        <w:spacing w:line="276" w:lineRule="auto"/>
        <w:jc w:val="both"/>
        <w:rPr>
          <w:sz w:val="22"/>
        </w:rPr>
      </w:pPr>
      <w:r w:rsidRPr="00354443">
        <w:rPr>
          <w:sz w:val="22"/>
        </w:rPr>
        <w:t>The information supplied will be analysed and each community volunteer</w:t>
      </w:r>
      <w:r w:rsidR="00712F4F">
        <w:rPr>
          <w:sz w:val="22"/>
        </w:rPr>
        <w:t>,</w:t>
      </w:r>
      <w:r w:rsidRPr="00354443">
        <w:rPr>
          <w:sz w:val="22"/>
        </w:rPr>
        <w:t xml:space="preserve"> or volunteer group will be categorised by asset and team type. </w:t>
      </w:r>
      <w:proofErr w:type="spellStart"/>
      <w:r w:rsidR="0085194D">
        <w:rPr>
          <w:sz w:val="22"/>
        </w:rPr>
        <w:t>Eg</w:t>
      </w:r>
      <w:proofErr w:type="spellEnd"/>
      <w:r w:rsidR="0085194D">
        <w:rPr>
          <w:sz w:val="22"/>
        </w:rPr>
        <w:t>. Water, Rope, Medical etc.</w:t>
      </w:r>
      <w:r w:rsidRPr="00354443">
        <w:rPr>
          <w:sz w:val="22"/>
        </w:rPr>
        <w:t xml:space="preserve"> </w:t>
      </w:r>
      <w:r w:rsidR="0085194D">
        <w:rPr>
          <w:sz w:val="22"/>
        </w:rPr>
        <w:t xml:space="preserve"> </w:t>
      </w:r>
      <w:r w:rsidRPr="00354443">
        <w:rPr>
          <w:sz w:val="22"/>
        </w:rPr>
        <w:t>Qualifications supplied will be reviewed</w:t>
      </w:r>
      <w:r w:rsidR="0085194D">
        <w:rPr>
          <w:sz w:val="22"/>
        </w:rPr>
        <w:t>,</w:t>
      </w:r>
      <w:r w:rsidRPr="00354443">
        <w:rPr>
          <w:sz w:val="22"/>
        </w:rPr>
        <w:t xml:space="preserve"> and the location of the volunteers plotted and verified.  If a </w:t>
      </w:r>
      <w:proofErr w:type="gramStart"/>
      <w:r w:rsidR="0085194D">
        <w:rPr>
          <w:sz w:val="22"/>
        </w:rPr>
        <w:t>volunteer</w:t>
      </w:r>
      <w:r w:rsidRPr="00354443">
        <w:rPr>
          <w:sz w:val="22"/>
        </w:rPr>
        <w:t>s</w:t>
      </w:r>
      <w:proofErr w:type="gramEnd"/>
      <w:r w:rsidRPr="00354443">
        <w:rPr>
          <w:sz w:val="22"/>
        </w:rPr>
        <w:t xml:space="preserve"> qualifications</w:t>
      </w:r>
      <w:r w:rsidR="0085194D">
        <w:rPr>
          <w:sz w:val="22"/>
        </w:rPr>
        <w:t>, experience and reliability are</w:t>
      </w:r>
      <w:r w:rsidRPr="00354443">
        <w:rPr>
          <w:sz w:val="22"/>
        </w:rPr>
        <w:t xml:space="preserve"> not sufficient then they will</w:t>
      </w:r>
      <w:r w:rsidR="0085194D">
        <w:rPr>
          <w:sz w:val="22"/>
        </w:rPr>
        <w:t xml:space="preserve"> be</w:t>
      </w:r>
      <w:r w:rsidRPr="00354443">
        <w:rPr>
          <w:sz w:val="22"/>
        </w:rPr>
        <w:t xml:space="preserve"> included as a less onerous task type</w:t>
      </w:r>
      <w:r w:rsidR="00812891">
        <w:rPr>
          <w:sz w:val="22"/>
        </w:rPr>
        <w:t>,</w:t>
      </w:r>
      <w:r w:rsidRPr="00354443">
        <w:rPr>
          <w:sz w:val="22"/>
        </w:rPr>
        <w:t xml:space="preserve"> or not be included on the register. The volunteer should then be informed accordingly.</w:t>
      </w:r>
    </w:p>
    <w:p w14:paraId="5D71F251" w14:textId="77777777" w:rsidR="00812891" w:rsidRPr="00354443" w:rsidRDefault="00812891" w:rsidP="00354443">
      <w:pPr>
        <w:pStyle w:val="BodyTextIndent"/>
        <w:spacing w:line="276" w:lineRule="auto"/>
        <w:jc w:val="both"/>
        <w:rPr>
          <w:sz w:val="22"/>
        </w:rPr>
      </w:pPr>
    </w:p>
    <w:p w14:paraId="7769F041" w14:textId="77777777" w:rsidR="00C120B5" w:rsidRDefault="00C120B5" w:rsidP="000F6C49">
      <w:pPr>
        <w:pStyle w:val="ListParagraph"/>
        <w:numPr>
          <w:ilvl w:val="0"/>
          <w:numId w:val="7"/>
        </w:numPr>
      </w:pPr>
      <w:bookmarkStart w:id="2" w:name="_Toc481161832"/>
      <w:r w:rsidRPr="00812891">
        <w:t>Command Induction Course</w:t>
      </w:r>
      <w:bookmarkEnd w:id="2"/>
    </w:p>
    <w:p w14:paraId="3632DDDB" w14:textId="3BDDEEDD" w:rsidR="000F6C49" w:rsidRDefault="000F6C49" w:rsidP="000F6C49">
      <w:pPr>
        <w:pStyle w:val="BodyTextIndent"/>
        <w:spacing w:line="276" w:lineRule="auto"/>
        <w:jc w:val="both"/>
        <w:rPr>
          <w:sz w:val="22"/>
        </w:rPr>
      </w:pPr>
      <w:r w:rsidRPr="00354443">
        <w:rPr>
          <w:sz w:val="22"/>
        </w:rPr>
        <w:t>Each individual volunteer will be required to complete a short programme of learning in order to ensure that they are prepared to operate safely at incidents.  This will be carried out online and verified by answer</w:t>
      </w:r>
      <w:r>
        <w:rPr>
          <w:sz w:val="22"/>
        </w:rPr>
        <w:t>ing a series of questions</w:t>
      </w:r>
      <w:r w:rsidRPr="00354443">
        <w:rPr>
          <w:sz w:val="22"/>
        </w:rPr>
        <w:t>.  This process will be hosted on the Scottish Resilience Development Service (</w:t>
      </w:r>
      <w:proofErr w:type="spellStart"/>
      <w:r w:rsidRPr="00354443">
        <w:rPr>
          <w:sz w:val="22"/>
        </w:rPr>
        <w:t>ScoRDS</w:t>
      </w:r>
      <w:proofErr w:type="spellEnd"/>
      <w:r w:rsidRPr="00354443">
        <w:rPr>
          <w:sz w:val="22"/>
        </w:rPr>
        <w:t>) website.  Details for how to register and com</w:t>
      </w:r>
      <w:r>
        <w:rPr>
          <w:sz w:val="22"/>
        </w:rPr>
        <w:t>plete this training are sent to the volunteers on receipt of an application questionnaire.</w:t>
      </w:r>
      <w:r w:rsidR="00F570E4">
        <w:rPr>
          <w:sz w:val="22"/>
        </w:rPr>
        <w:t xml:space="preserve"> (Guidance below).</w:t>
      </w:r>
    </w:p>
    <w:p w14:paraId="5875F84B" w14:textId="77777777" w:rsidR="000F6C49" w:rsidRDefault="000F6C49" w:rsidP="000F6C49"/>
    <w:p w14:paraId="40C33800" w14:textId="77777777" w:rsidR="000F6C49" w:rsidRPr="00812891" w:rsidRDefault="000F6C49" w:rsidP="000F6C49">
      <w:pPr>
        <w:pStyle w:val="ListParagraph"/>
        <w:numPr>
          <w:ilvl w:val="0"/>
          <w:numId w:val="7"/>
        </w:numPr>
      </w:pPr>
      <w:r>
        <w:t>Minute of Agreement</w:t>
      </w:r>
    </w:p>
    <w:p w14:paraId="1C484147" w14:textId="77777777" w:rsidR="00C120B5" w:rsidRDefault="00C120B5" w:rsidP="00354443">
      <w:pPr>
        <w:pStyle w:val="BodyTextIndent"/>
        <w:spacing w:line="276" w:lineRule="auto"/>
        <w:jc w:val="both"/>
        <w:rPr>
          <w:sz w:val="22"/>
        </w:rPr>
      </w:pPr>
      <w:r w:rsidRPr="00354443">
        <w:rPr>
          <w:sz w:val="22"/>
        </w:rPr>
        <w:t>Individuals</w:t>
      </w:r>
      <w:r w:rsidR="00354443">
        <w:rPr>
          <w:sz w:val="22"/>
        </w:rPr>
        <w:t>,</w:t>
      </w:r>
      <w:r w:rsidRPr="00354443">
        <w:rPr>
          <w:sz w:val="22"/>
        </w:rPr>
        <w:t xml:space="preserve"> or groups of individuals who are not in the form of a well constituted organisation which is set up for emergency response</w:t>
      </w:r>
      <w:r w:rsidR="00354443">
        <w:rPr>
          <w:sz w:val="22"/>
        </w:rPr>
        <w:t>,</w:t>
      </w:r>
      <w:r w:rsidRPr="00354443">
        <w:rPr>
          <w:sz w:val="22"/>
        </w:rPr>
        <w:t xml:space="preserve"> will be required to approve a </w:t>
      </w:r>
      <w:r w:rsidR="00354443">
        <w:rPr>
          <w:sz w:val="22"/>
        </w:rPr>
        <w:t>M</w:t>
      </w:r>
      <w:r w:rsidRPr="00354443">
        <w:rPr>
          <w:sz w:val="22"/>
        </w:rPr>
        <w:t xml:space="preserve">inute of </w:t>
      </w:r>
      <w:r w:rsidR="00354443">
        <w:rPr>
          <w:sz w:val="22"/>
        </w:rPr>
        <w:t>A</w:t>
      </w:r>
      <w:r w:rsidRPr="00354443">
        <w:rPr>
          <w:sz w:val="22"/>
        </w:rPr>
        <w:t>greement.  This agreement is to make clear their responsibilities</w:t>
      </w:r>
      <w:r w:rsidR="00812891">
        <w:rPr>
          <w:sz w:val="22"/>
        </w:rPr>
        <w:t xml:space="preserve"> and offer guidance on mobilisation</w:t>
      </w:r>
      <w:r w:rsidRPr="00354443">
        <w:rPr>
          <w:sz w:val="22"/>
        </w:rPr>
        <w:t>.  This should be understood and signed by volunteers falling into this category.  This document should then be returned to SFRS for authorisation and filing.</w:t>
      </w:r>
    </w:p>
    <w:p w14:paraId="1AFCFC24" w14:textId="77777777" w:rsidR="00812891" w:rsidRPr="00354443" w:rsidRDefault="00812891" w:rsidP="00354443">
      <w:pPr>
        <w:pStyle w:val="BodyTextIndent"/>
        <w:spacing w:line="276" w:lineRule="auto"/>
        <w:jc w:val="both"/>
        <w:rPr>
          <w:sz w:val="22"/>
        </w:rPr>
      </w:pPr>
    </w:p>
    <w:p w14:paraId="76619F28" w14:textId="77777777" w:rsidR="00C120B5" w:rsidRPr="00812891" w:rsidRDefault="00C120B5" w:rsidP="000F6C49">
      <w:pPr>
        <w:pStyle w:val="ListParagraph"/>
        <w:numPr>
          <w:ilvl w:val="0"/>
          <w:numId w:val="7"/>
        </w:numPr>
      </w:pPr>
      <w:bookmarkStart w:id="3" w:name="_Toc481161834"/>
      <w:r w:rsidRPr="00812891">
        <w:t>Generation of the CAR record</w:t>
      </w:r>
      <w:bookmarkEnd w:id="3"/>
    </w:p>
    <w:p w14:paraId="1A23B692" w14:textId="77777777" w:rsidR="00C120B5" w:rsidRDefault="00C120B5" w:rsidP="00354443">
      <w:pPr>
        <w:pStyle w:val="BodyTextIndent"/>
        <w:spacing w:line="276" w:lineRule="auto"/>
        <w:jc w:val="both"/>
        <w:rPr>
          <w:sz w:val="22"/>
        </w:rPr>
      </w:pPr>
      <w:r w:rsidRPr="00354443">
        <w:rPr>
          <w:sz w:val="22"/>
        </w:rPr>
        <w:t>Once authorised</w:t>
      </w:r>
      <w:r w:rsidR="00354443">
        <w:rPr>
          <w:sz w:val="22"/>
        </w:rPr>
        <w:t>,</w:t>
      </w:r>
      <w:r w:rsidRPr="00354443">
        <w:rPr>
          <w:sz w:val="22"/>
        </w:rPr>
        <w:t xml:space="preserve"> the record will then be generated within the CAR database and the volunteer will be available through the system.</w:t>
      </w:r>
      <w:r w:rsidR="00812891">
        <w:rPr>
          <w:sz w:val="22"/>
        </w:rPr>
        <w:t xml:space="preserve">  A</w:t>
      </w:r>
      <w:r w:rsidRPr="00354443">
        <w:rPr>
          <w:sz w:val="22"/>
        </w:rPr>
        <w:t>ll volunteers and assets will be reviewed on an annual basis.  This will be carried out by CCOs using a rolling process throughout the year.</w:t>
      </w:r>
    </w:p>
    <w:p w14:paraId="671FCE63" w14:textId="77777777" w:rsidR="00C120B5" w:rsidRDefault="00C120B5" w:rsidP="00C120B5">
      <w:pPr>
        <w:spacing w:line="276" w:lineRule="auto"/>
        <w:jc w:val="both"/>
        <w:rPr>
          <w:rFonts w:ascii="Arial" w:hAnsi="Arial" w:cs="Arial"/>
          <w:lang w:eastAsia="en-GB"/>
        </w:rPr>
      </w:pPr>
    </w:p>
    <w:p w14:paraId="1EFD3BB4" w14:textId="77777777" w:rsidR="00712F4F" w:rsidRDefault="00712F4F" w:rsidP="00C120B5">
      <w:pPr>
        <w:spacing w:line="276" w:lineRule="auto"/>
        <w:jc w:val="both"/>
        <w:rPr>
          <w:rFonts w:ascii="Arial" w:hAnsi="Arial" w:cs="Arial"/>
          <w:lang w:eastAsia="en-GB"/>
        </w:rPr>
      </w:pPr>
    </w:p>
    <w:p w14:paraId="4A3D9384" w14:textId="77777777" w:rsidR="00812891" w:rsidRPr="00812891" w:rsidRDefault="00812891" w:rsidP="00812891">
      <w:pPr>
        <w:spacing w:line="276" w:lineRule="auto"/>
        <w:jc w:val="center"/>
        <w:rPr>
          <w:rFonts w:ascii="Arial" w:hAnsi="Arial" w:cs="Arial"/>
          <w:sz w:val="24"/>
          <w:szCs w:val="24"/>
          <w:u w:val="single"/>
          <w:lang w:eastAsia="en-GB"/>
        </w:rPr>
      </w:pPr>
      <w:r w:rsidRPr="00812891">
        <w:rPr>
          <w:rFonts w:ascii="Arial" w:hAnsi="Arial" w:cs="Arial"/>
          <w:sz w:val="24"/>
          <w:szCs w:val="24"/>
          <w:u w:val="single"/>
          <w:lang w:eastAsia="en-GB"/>
        </w:rPr>
        <w:t>Activation of the CAR and Deployment of Community Volunteers</w:t>
      </w:r>
    </w:p>
    <w:p w14:paraId="375109D8" w14:textId="77777777" w:rsidR="00812891" w:rsidRPr="00354443" w:rsidRDefault="00812891" w:rsidP="00C120B5">
      <w:pPr>
        <w:spacing w:line="276" w:lineRule="auto"/>
        <w:jc w:val="both"/>
        <w:rPr>
          <w:rFonts w:ascii="Arial" w:hAnsi="Arial" w:cs="Arial"/>
          <w:lang w:eastAsia="en-GB"/>
        </w:rPr>
      </w:pPr>
    </w:p>
    <w:p w14:paraId="3AF3639C" w14:textId="77777777" w:rsidR="00C120B5" w:rsidRPr="00354443" w:rsidRDefault="00C120B5" w:rsidP="00354443">
      <w:pPr>
        <w:pStyle w:val="BodyTextIndent"/>
        <w:spacing w:line="276" w:lineRule="auto"/>
        <w:jc w:val="both"/>
        <w:rPr>
          <w:sz w:val="22"/>
        </w:rPr>
      </w:pPr>
      <w:r w:rsidRPr="00354443">
        <w:rPr>
          <w:sz w:val="22"/>
        </w:rPr>
        <w:t>The first stage in an SFRS deployment of CAR assets is to identify that there is a valid need for it.  The types of incidents where the CAR is most suitable to be used are:</w:t>
      </w:r>
    </w:p>
    <w:p w14:paraId="26411DBB" w14:textId="18C8ACFD" w:rsidR="00C120B5" w:rsidRPr="000F6C49" w:rsidRDefault="00C120B5" w:rsidP="00712F4F">
      <w:pPr>
        <w:pStyle w:val="ListParagraph"/>
        <w:numPr>
          <w:ilvl w:val="0"/>
          <w:numId w:val="11"/>
        </w:numPr>
      </w:pPr>
      <w:r w:rsidRPr="000F6C49">
        <w:t>Incidents where support from community assets will enhance the multi-agency response.</w:t>
      </w:r>
    </w:p>
    <w:p w14:paraId="2B1E6268" w14:textId="77777777" w:rsidR="00C120B5" w:rsidRPr="00354443" w:rsidRDefault="00C120B5" w:rsidP="00354443">
      <w:pPr>
        <w:pStyle w:val="BodyTextIndent"/>
        <w:spacing w:line="276" w:lineRule="auto"/>
        <w:jc w:val="both"/>
        <w:rPr>
          <w:sz w:val="22"/>
        </w:rPr>
      </w:pPr>
      <w:r w:rsidRPr="00354443">
        <w:rPr>
          <w:sz w:val="22"/>
        </w:rPr>
        <w:t>Community Volunteers from the CAR might be able to support our deployment and to enhance and improve our response to a multi-agency incident.  This may also give the community a greater sense of ownership of the incident and its resolution.</w:t>
      </w:r>
    </w:p>
    <w:p w14:paraId="47B1F098" w14:textId="501230AF" w:rsidR="00C120B5" w:rsidRPr="00812891" w:rsidRDefault="00C120B5" w:rsidP="00712F4F">
      <w:pPr>
        <w:pStyle w:val="ListParagraph"/>
        <w:numPr>
          <w:ilvl w:val="0"/>
          <w:numId w:val="11"/>
        </w:numPr>
      </w:pPr>
      <w:r w:rsidRPr="00812891">
        <w:t>Incidents where a community asset may be able to make an intervention in a shorter timeframe than a similar SFRS asset.</w:t>
      </w:r>
    </w:p>
    <w:p w14:paraId="1067D5A2" w14:textId="77777777" w:rsidR="00C120B5" w:rsidRPr="00354443" w:rsidRDefault="00C120B5" w:rsidP="00354443">
      <w:pPr>
        <w:pStyle w:val="BodyTextIndent"/>
        <w:spacing w:line="276" w:lineRule="auto"/>
        <w:jc w:val="both"/>
        <w:rPr>
          <w:sz w:val="22"/>
        </w:rPr>
      </w:pPr>
      <w:r w:rsidRPr="00354443">
        <w:rPr>
          <w:sz w:val="22"/>
        </w:rPr>
        <w:lastRenderedPageBreak/>
        <w:t>SFRS assets may from time to time take a significant time to reach an incident, particularly in remote rural areas.  Community assets may be located so that they are able to reach the incident scene before SFRS assets.  In these cases, if a suitable community asset has been registered on the CAR, then it may be appropriate to request the deployment of that asset</w:t>
      </w:r>
      <w:r w:rsidR="0085194D">
        <w:rPr>
          <w:sz w:val="22"/>
        </w:rPr>
        <w:t>,</w:t>
      </w:r>
      <w:r w:rsidRPr="00354443">
        <w:rPr>
          <w:sz w:val="22"/>
        </w:rPr>
        <w:t xml:space="preserve"> once the SFRS resource has been mobilised</w:t>
      </w:r>
      <w:r w:rsidR="0085194D">
        <w:rPr>
          <w:sz w:val="22"/>
        </w:rPr>
        <w:t>,</w:t>
      </w:r>
      <w:r w:rsidRPr="00354443">
        <w:rPr>
          <w:sz w:val="22"/>
        </w:rPr>
        <w:t xml:space="preserve"> in an attempt to save life or reduce distress.</w:t>
      </w:r>
    </w:p>
    <w:p w14:paraId="7A7B563B" w14:textId="3A200C93" w:rsidR="00C120B5" w:rsidRPr="00812891" w:rsidRDefault="00C120B5" w:rsidP="00712F4F">
      <w:pPr>
        <w:pStyle w:val="ListParagraph"/>
        <w:numPr>
          <w:ilvl w:val="0"/>
          <w:numId w:val="11"/>
        </w:numPr>
      </w:pPr>
      <w:r w:rsidRPr="00812891">
        <w:t>Incidents where SFRS does not pos</w:t>
      </w:r>
      <w:r w:rsidR="00F570E4">
        <w:t>s</w:t>
      </w:r>
      <w:r w:rsidRPr="00812891">
        <w:t>es</w:t>
      </w:r>
      <w:r w:rsidR="00F570E4">
        <w:t>s</w:t>
      </w:r>
      <w:r w:rsidRPr="00812891">
        <w:t xml:space="preserve"> the required skills or equipment.</w:t>
      </w:r>
    </w:p>
    <w:p w14:paraId="68A7FFFB" w14:textId="77777777" w:rsidR="00C120B5" w:rsidRPr="00354443" w:rsidRDefault="00C120B5" w:rsidP="00354443">
      <w:pPr>
        <w:pStyle w:val="BodyTextIndent"/>
        <w:spacing w:line="276" w:lineRule="auto"/>
        <w:jc w:val="both"/>
        <w:rPr>
          <w:sz w:val="22"/>
        </w:rPr>
      </w:pPr>
      <w:r w:rsidRPr="00354443">
        <w:rPr>
          <w:sz w:val="22"/>
        </w:rPr>
        <w:t>Some incidents may benefit from the application of skills or equipment which the SFRS does not po</w:t>
      </w:r>
      <w:r w:rsidR="0085194D">
        <w:rPr>
          <w:sz w:val="22"/>
        </w:rPr>
        <w:t>s</w:t>
      </w:r>
      <w:r w:rsidRPr="00354443">
        <w:rPr>
          <w:sz w:val="22"/>
        </w:rPr>
        <w:t>se</w:t>
      </w:r>
      <w:r w:rsidR="0085194D">
        <w:rPr>
          <w:sz w:val="22"/>
        </w:rPr>
        <w:t>s</w:t>
      </w:r>
      <w:r w:rsidRPr="00354443">
        <w:rPr>
          <w:sz w:val="22"/>
        </w:rPr>
        <w:t xml:space="preserve">s.  This might include assets as diverse as sandbags, earth moving equipment or even provision of widespread welfare relief to staff or </w:t>
      </w:r>
      <w:r w:rsidR="0085194D">
        <w:rPr>
          <w:sz w:val="22"/>
        </w:rPr>
        <w:t xml:space="preserve">the </w:t>
      </w:r>
      <w:r w:rsidRPr="00354443">
        <w:rPr>
          <w:sz w:val="22"/>
        </w:rPr>
        <w:t>public.</w:t>
      </w:r>
    </w:p>
    <w:p w14:paraId="7217A419" w14:textId="539959EF" w:rsidR="008F43AD" w:rsidRPr="008F43AD" w:rsidRDefault="008F43AD" w:rsidP="008F43AD">
      <w:pPr>
        <w:pStyle w:val="ListParagraph"/>
        <w:numPr>
          <w:ilvl w:val="0"/>
          <w:numId w:val="11"/>
        </w:numPr>
        <w:textAlignment w:val="baseline"/>
        <w:rPr>
          <w:color w:val="000000"/>
          <w:lang w:val="en-US"/>
        </w:rPr>
      </w:pPr>
      <w:r w:rsidRPr="008F43AD">
        <w:rPr>
          <w:color w:val="000000"/>
        </w:rPr>
        <w:t xml:space="preserve">Incidents where community assets </w:t>
      </w:r>
      <w:r w:rsidRPr="008F43AD">
        <w:t xml:space="preserve">may be located where they are able </w:t>
      </w:r>
      <w:r w:rsidRPr="008F43AD">
        <w:rPr>
          <w:color w:val="000000"/>
        </w:rPr>
        <w:t xml:space="preserve">to reach an incident scene before the arrival of </w:t>
      </w:r>
      <w:r w:rsidRPr="008F43AD">
        <w:rPr>
          <w:color w:val="000000"/>
          <w:u w:val="single"/>
        </w:rPr>
        <w:t>any</w:t>
      </w:r>
      <w:r w:rsidRPr="008F43AD">
        <w:rPr>
          <w:color w:val="000000"/>
        </w:rPr>
        <w:t xml:space="preserve"> SFRS resources.  Where this is the case it may be appropriate to request the deployment of a registered community asset to support the SFRS mobilisation, whilst informing the community asset they will arrive first.</w:t>
      </w:r>
      <w:r w:rsidRPr="008F43AD">
        <w:rPr>
          <w:color w:val="000000"/>
          <w:lang w:val="en-US"/>
        </w:rPr>
        <w:t> </w:t>
      </w:r>
    </w:p>
    <w:p w14:paraId="6FEC1631" w14:textId="20496AF8" w:rsidR="000F6C49" w:rsidRDefault="00C120B5" w:rsidP="008F43AD">
      <w:pPr>
        <w:pStyle w:val="BodyTextIndent"/>
        <w:spacing w:line="276" w:lineRule="auto"/>
        <w:jc w:val="both"/>
        <w:rPr>
          <w:sz w:val="22"/>
        </w:rPr>
      </w:pPr>
      <w:bookmarkStart w:id="4" w:name="_GoBack"/>
      <w:bookmarkEnd w:id="4"/>
      <w:r w:rsidRPr="00354443">
        <w:rPr>
          <w:sz w:val="22"/>
        </w:rPr>
        <w:t xml:space="preserve">In order to determine if the CAR is a suitable solution, data collection must be accurate, up to date and a good knowledge </w:t>
      </w:r>
      <w:r w:rsidR="000F6C49">
        <w:rPr>
          <w:sz w:val="22"/>
        </w:rPr>
        <w:t>of local capability is required.</w:t>
      </w:r>
    </w:p>
    <w:p w14:paraId="588EB6F9" w14:textId="77777777" w:rsidR="00712F4F" w:rsidRDefault="00712F4F">
      <w:pPr>
        <w:spacing w:after="160" w:line="259" w:lineRule="auto"/>
        <w:rPr>
          <w:rFonts w:ascii="Arial" w:eastAsia="Arial" w:hAnsi="Arial" w:cs="Arial"/>
          <w:color w:val="000000"/>
          <w:lang w:eastAsia="en-GB"/>
        </w:rPr>
      </w:pPr>
    </w:p>
    <w:p w14:paraId="0B280C9E" w14:textId="77777777" w:rsidR="006D3D82" w:rsidRDefault="006D3D82" w:rsidP="006D3D82">
      <w:pPr>
        <w:rPr>
          <w:rFonts w:ascii="Arial" w:hAnsi="Arial" w:cs="Arial"/>
          <w:color w:val="000000"/>
        </w:rPr>
      </w:pPr>
      <w:r w:rsidRPr="006D3D82">
        <w:rPr>
          <w:rFonts w:ascii="Arial" w:hAnsi="Arial" w:cs="Arial"/>
          <w:color w:val="000000"/>
          <w:sz w:val="24"/>
          <w:szCs w:val="24"/>
          <w:u w:val="single"/>
        </w:rPr>
        <w:t>Links and Documents</w:t>
      </w:r>
      <w:r>
        <w:rPr>
          <w:rFonts w:ascii="Arial" w:hAnsi="Arial" w:cs="Arial"/>
          <w:color w:val="000000"/>
        </w:rPr>
        <w:t>:</w:t>
      </w:r>
    </w:p>
    <w:p w14:paraId="1A78B78F" w14:textId="77777777" w:rsidR="006D3D82" w:rsidRDefault="006D3D82" w:rsidP="006D3D82">
      <w:pPr>
        <w:rPr>
          <w:rFonts w:ascii="Arial" w:hAnsi="Arial" w:cs="Arial"/>
          <w:color w:val="000000"/>
        </w:rPr>
      </w:pPr>
    </w:p>
    <w:p w14:paraId="2426983B" w14:textId="77777777" w:rsidR="006D3D82" w:rsidRPr="006D3D82" w:rsidRDefault="006D3D82" w:rsidP="006D3D82">
      <w:pPr>
        <w:rPr>
          <w:rFonts w:ascii="Arial" w:hAnsi="Arial" w:cs="Arial"/>
          <w:color w:val="000000"/>
        </w:rPr>
      </w:pPr>
      <w:r w:rsidRPr="006D3D82">
        <w:rPr>
          <w:rFonts w:ascii="Arial" w:hAnsi="Arial" w:cs="Arial"/>
          <w:color w:val="000000"/>
        </w:rPr>
        <w:t>Below is the link to the latest version of the CAR.</w:t>
      </w:r>
    </w:p>
    <w:p w14:paraId="77AADA82" w14:textId="77777777" w:rsidR="006D3D82" w:rsidRDefault="006D3D82" w:rsidP="006D3D82">
      <w:pPr>
        <w:rPr>
          <w:color w:val="000000"/>
        </w:rPr>
      </w:pPr>
    </w:p>
    <w:p w14:paraId="0648E674" w14:textId="14B19645" w:rsidR="006D3D82" w:rsidRDefault="008F43AD" w:rsidP="006D3D82">
      <w:pPr>
        <w:rPr>
          <w:color w:val="000000"/>
        </w:rPr>
      </w:pPr>
      <w:hyperlink r:id="rId10" w:history="1">
        <w:r w:rsidR="008812F5" w:rsidRPr="006F4B03">
          <w:rPr>
            <w:rStyle w:val="Hyperlink"/>
          </w:rPr>
          <w:t>http://car/</w:t>
        </w:r>
      </w:hyperlink>
      <w:r w:rsidR="008812F5">
        <w:rPr>
          <w:color w:val="000000"/>
        </w:rPr>
        <w:t xml:space="preserve"> </w:t>
      </w:r>
    </w:p>
    <w:p w14:paraId="35BDA1F8" w14:textId="77777777" w:rsidR="006D3D82" w:rsidRDefault="006D3D82" w:rsidP="006D3D82">
      <w:pPr>
        <w:rPr>
          <w:color w:val="000000"/>
        </w:rPr>
      </w:pPr>
    </w:p>
    <w:p w14:paraId="46FB78EA" w14:textId="29A588B9" w:rsidR="006D3D82" w:rsidRDefault="00712F4F" w:rsidP="00C120B5">
      <w:pPr>
        <w:spacing w:line="276" w:lineRule="auto"/>
        <w:jc w:val="both"/>
        <w:rPr>
          <w:rFonts w:ascii="Arial" w:hAnsi="Arial" w:cs="Arial"/>
        </w:rPr>
      </w:pPr>
      <w:r>
        <w:rPr>
          <w:rFonts w:ascii="Arial" w:hAnsi="Arial" w:cs="Arial"/>
        </w:rPr>
        <w:t xml:space="preserve">The embedded document below contains </w:t>
      </w:r>
      <w:r w:rsidR="006D3D82">
        <w:rPr>
          <w:rFonts w:ascii="Arial" w:hAnsi="Arial" w:cs="Arial"/>
        </w:rPr>
        <w:t>the guidelines issued to Community Volunteers on how to access and complete the online Command Induction Course.</w:t>
      </w:r>
    </w:p>
    <w:p w14:paraId="385A9056" w14:textId="77777777" w:rsidR="006D3D82" w:rsidRDefault="006D3D82" w:rsidP="00C120B5">
      <w:pPr>
        <w:spacing w:line="276" w:lineRule="auto"/>
        <w:jc w:val="both"/>
        <w:rPr>
          <w:rFonts w:ascii="Arial" w:hAnsi="Arial" w:cs="Arial"/>
        </w:rPr>
      </w:pPr>
    </w:p>
    <w:p w14:paraId="055FF93B" w14:textId="77777777" w:rsidR="006D3D82" w:rsidRDefault="006D3D82" w:rsidP="00C120B5">
      <w:pPr>
        <w:spacing w:line="276" w:lineRule="auto"/>
        <w:jc w:val="both"/>
        <w:rPr>
          <w:rFonts w:ascii="Arial" w:hAnsi="Arial" w:cs="Arial"/>
        </w:rPr>
      </w:pPr>
    </w:p>
    <w:p w14:paraId="4DE8F292" w14:textId="77777777" w:rsidR="006D3D82" w:rsidRDefault="000F6C49" w:rsidP="00C120B5">
      <w:pPr>
        <w:spacing w:line="276" w:lineRule="auto"/>
        <w:jc w:val="both"/>
        <w:rPr>
          <w:rFonts w:ascii="Arial" w:hAnsi="Arial" w:cs="Arial"/>
        </w:rPr>
      </w:pPr>
      <w:r>
        <w:rPr>
          <w:rFonts w:ascii="Arial" w:hAnsi="Arial" w:cs="Arial"/>
        </w:rPr>
        <w:object w:dxaOrig="2069" w:dyaOrig="1320" w14:anchorId="7CAE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11" o:title=""/>
          </v:shape>
          <o:OLEObject Type="Embed" ProgID="AcroExch.Document.11" ShapeID="_x0000_i1025" DrawAspect="Icon" ObjectID="_1571059750" r:id="rId12"/>
        </w:object>
      </w:r>
    </w:p>
    <w:p w14:paraId="113EE951" w14:textId="77777777" w:rsidR="00712F4F" w:rsidRDefault="00712F4F" w:rsidP="00C120B5">
      <w:pPr>
        <w:spacing w:line="276" w:lineRule="auto"/>
        <w:jc w:val="both"/>
        <w:rPr>
          <w:rFonts w:ascii="Arial" w:hAnsi="Arial" w:cs="Arial"/>
        </w:rPr>
      </w:pPr>
    </w:p>
    <w:sectPr w:rsidR="00712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84C"/>
    <w:multiLevelType w:val="hybridMultilevel"/>
    <w:tmpl w:val="1A5463E4"/>
    <w:lvl w:ilvl="0" w:tplc="9280ADA0">
      <w:start w:val="1"/>
      <w:numFmt w:val="bullet"/>
      <w:lvlText w:val="•"/>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AACBC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38212D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0182F9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26487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8CFD6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560171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066302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678863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632218D"/>
    <w:multiLevelType w:val="hybridMultilevel"/>
    <w:tmpl w:val="96B06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A6F80"/>
    <w:multiLevelType w:val="hybridMultilevel"/>
    <w:tmpl w:val="843A1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61914"/>
    <w:multiLevelType w:val="multilevel"/>
    <w:tmpl w:val="A37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3385A"/>
    <w:multiLevelType w:val="hybridMultilevel"/>
    <w:tmpl w:val="45A8A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5E3AA3"/>
    <w:multiLevelType w:val="hybridMultilevel"/>
    <w:tmpl w:val="8846501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203AA2"/>
    <w:multiLevelType w:val="hybridMultilevel"/>
    <w:tmpl w:val="0B60DB6C"/>
    <w:lvl w:ilvl="0" w:tplc="406E2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41320D"/>
    <w:multiLevelType w:val="multilevel"/>
    <w:tmpl w:val="18EA31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DE6100B"/>
    <w:multiLevelType w:val="multilevel"/>
    <w:tmpl w:val="4038F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C4A55"/>
    <w:multiLevelType w:val="hybridMultilevel"/>
    <w:tmpl w:val="D9F2B456"/>
    <w:lvl w:ilvl="0" w:tplc="FC8068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A07342"/>
    <w:multiLevelType w:val="hybridMultilevel"/>
    <w:tmpl w:val="088672AA"/>
    <w:lvl w:ilvl="0" w:tplc="969A3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03698"/>
    <w:multiLevelType w:val="hybridMultilevel"/>
    <w:tmpl w:val="3440E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11"/>
  </w:num>
  <w:num w:numId="7">
    <w:abstractNumId w:val="2"/>
  </w:num>
  <w:num w:numId="8">
    <w:abstractNumId w:val="1"/>
  </w:num>
  <w:num w:numId="9">
    <w:abstractNumId w:val="6"/>
  </w:num>
  <w:num w:numId="10">
    <w:abstractNumId w:val="4"/>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B5"/>
    <w:rsid w:val="000F6C49"/>
    <w:rsid w:val="001664CC"/>
    <w:rsid w:val="002F05B8"/>
    <w:rsid w:val="00354443"/>
    <w:rsid w:val="004D2F64"/>
    <w:rsid w:val="006D3D82"/>
    <w:rsid w:val="00712F4F"/>
    <w:rsid w:val="00806B2E"/>
    <w:rsid w:val="00812891"/>
    <w:rsid w:val="0085194D"/>
    <w:rsid w:val="00865670"/>
    <w:rsid w:val="008812F5"/>
    <w:rsid w:val="008F43AD"/>
    <w:rsid w:val="00C120B5"/>
    <w:rsid w:val="00DD426C"/>
    <w:rsid w:val="00F570E4"/>
    <w:rsid w:val="00F956BD"/>
    <w:rsid w:val="00FD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91698D"/>
  <w15:chartTrackingRefBased/>
  <w15:docId w15:val="{03EC5EEF-2E93-4398-8CA1-E787B427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B5"/>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C120B5"/>
    <w:pPr>
      <w:numPr>
        <w:numId w:val="2"/>
      </w:numPr>
      <w:spacing w:before="240" w:after="120" w:line="360" w:lineRule="auto"/>
      <w:outlineLvl w:val="0"/>
    </w:pPr>
    <w:rPr>
      <w:rFonts w:ascii="Arial" w:hAnsi="Arial" w:cs="Arial"/>
      <w:b/>
      <w:sz w:val="24"/>
      <w:szCs w:val="24"/>
    </w:rPr>
  </w:style>
  <w:style w:type="paragraph" w:styleId="Heading2">
    <w:name w:val="heading 2"/>
    <w:basedOn w:val="Normal"/>
    <w:next w:val="Normal"/>
    <w:link w:val="Heading2Char"/>
    <w:uiPriority w:val="9"/>
    <w:semiHidden/>
    <w:unhideWhenUsed/>
    <w:qFormat/>
    <w:rsid w:val="00C120B5"/>
    <w:pPr>
      <w:keepNext/>
      <w:keepLines/>
      <w:numPr>
        <w:ilvl w:val="1"/>
        <w:numId w:val="2"/>
      </w:numPr>
      <w:spacing w:before="40" w:after="120" w:line="360" w:lineRule="auto"/>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120B5"/>
    <w:pPr>
      <w:keepNext/>
      <w:numPr>
        <w:ilvl w:val="2"/>
        <w:numId w:val="2"/>
      </w:numPr>
      <w:spacing w:before="240" w:after="60" w:line="360" w:lineRule="auto"/>
      <w:ind w:left="851" w:hanging="851"/>
      <w:outlineLvl w:val="2"/>
    </w:pPr>
    <w:rPr>
      <w:rFonts w:ascii="Arial" w:hAnsi="Arial" w:cs="Arial"/>
      <w:bCs/>
      <w:sz w:val="24"/>
      <w:szCs w:val="24"/>
    </w:rPr>
  </w:style>
  <w:style w:type="paragraph" w:styleId="Heading4">
    <w:name w:val="heading 4"/>
    <w:basedOn w:val="Normal"/>
    <w:next w:val="Normal"/>
    <w:link w:val="Heading4Char"/>
    <w:uiPriority w:val="9"/>
    <w:semiHidden/>
    <w:unhideWhenUsed/>
    <w:qFormat/>
    <w:rsid w:val="00C120B5"/>
    <w:pPr>
      <w:keepNext/>
      <w:keepLines/>
      <w:numPr>
        <w:ilvl w:val="3"/>
        <w:numId w:val="2"/>
      </w:numPr>
      <w:spacing w:before="40" w:after="120" w:line="360" w:lineRule="auto"/>
      <w:outlineLvl w:val="3"/>
    </w:pPr>
    <w:rPr>
      <w:rFonts w:ascii="Calibri Light" w:hAnsi="Calibri Light"/>
      <w:i/>
      <w:iCs/>
      <w:color w:val="2E74B5"/>
      <w:sz w:val="24"/>
      <w:szCs w:val="24"/>
    </w:rPr>
  </w:style>
  <w:style w:type="paragraph" w:styleId="Heading5">
    <w:name w:val="heading 5"/>
    <w:basedOn w:val="Normal"/>
    <w:next w:val="Normal"/>
    <w:link w:val="Heading5Char"/>
    <w:uiPriority w:val="9"/>
    <w:semiHidden/>
    <w:unhideWhenUsed/>
    <w:qFormat/>
    <w:rsid w:val="00C120B5"/>
    <w:pPr>
      <w:keepNext/>
      <w:keepLines/>
      <w:numPr>
        <w:ilvl w:val="4"/>
        <w:numId w:val="2"/>
      </w:numPr>
      <w:spacing w:before="40" w:after="120" w:line="360" w:lineRule="auto"/>
      <w:outlineLvl w:val="4"/>
    </w:pPr>
    <w:rPr>
      <w:rFonts w:ascii="Calibri Light" w:hAnsi="Calibri Light"/>
      <w:color w:val="2E74B5"/>
      <w:sz w:val="24"/>
      <w:szCs w:val="24"/>
    </w:rPr>
  </w:style>
  <w:style w:type="paragraph" w:styleId="Heading6">
    <w:name w:val="heading 6"/>
    <w:basedOn w:val="Normal"/>
    <w:next w:val="Normal"/>
    <w:link w:val="Heading6Char"/>
    <w:uiPriority w:val="9"/>
    <w:semiHidden/>
    <w:unhideWhenUsed/>
    <w:qFormat/>
    <w:rsid w:val="00C120B5"/>
    <w:pPr>
      <w:keepNext/>
      <w:keepLines/>
      <w:numPr>
        <w:ilvl w:val="5"/>
        <w:numId w:val="2"/>
      </w:numPr>
      <w:spacing w:before="40" w:after="120" w:line="360" w:lineRule="auto"/>
      <w:outlineLvl w:val="5"/>
    </w:pPr>
    <w:rPr>
      <w:rFonts w:ascii="Calibri Light" w:hAnsi="Calibri Light"/>
      <w:color w:val="1F4D78"/>
      <w:sz w:val="24"/>
      <w:szCs w:val="24"/>
    </w:rPr>
  </w:style>
  <w:style w:type="paragraph" w:styleId="Heading7">
    <w:name w:val="heading 7"/>
    <w:basedOn w:val="Normal"/>
    <w:next w:val="Normal"/>
    <w:link w:val="Heading7Char"/>
    <w:uiPriority w:val="9"/>
    <w:semiHidden/>
    <w:unhideWhenUsed/>
    <w:qFormat/>
    <w:rsid w:val="00C120B5"/>
    <w:pPr>
      <w:keepNext/>
      <w:keepLines/>
      <w:numPr>
        <w:ilvl w:val="6"/>
        <w:numId w:val="2"/>
      </w:numPr>
      <w:spacing w:before="40" w:after="120" w:line="360" w:lineRule="auto"/>
      <w:outlineLvl w:val="6"/>
    </w:pPr>
    <w:rPr>
      <w:rFonts w:ascii="Calibri Light" w:hAnsi="Calibri Light"/>
      <w:i/>
      <w:iCs/>
      <w:color w:val="1F4D78"/>
      <w:sz w:val="24"/>
      <w:szCs w:val="24"/>
    </w:rPr>
  </w:style>
  <w:style w:type="paragraph" w:styleId="Heading8">
    <w:name w:val="heading 8"/>
    <w:basedOn w:val="Normal"/>
    <w:next w:val="Normal"/>
    <w:link w:val="Heading8Char"/>
    <w:uiPriority w:val="9"/>
    <w:semiHidden/>
    <w:unhideWhenUsed/>
    <w:qFormat/>
    <w:rsid w:val="00C120B5"/>
    <w:pPr>
      <w:keepNext/>
      <w:keepLines/>
      <w:numPr>
        <w:ilvl w:val="7"/>
        <w:numId w:val="2"/>
      </w:numPr>
      <w:spacing w:before="40" w:after="120" w:line="360" w:lineRule="auto"/>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C120B5"/>
    <w:pPr>
      <w:keepNext/>
      <w:keepLines/>
      <w:numPr>
        <w:ilvl w:val="8"/>
        <w:numId w:val="2"/>
      </w:numPr>
      <w:spacing w:before="40" w:after="120" w:line="360" w:lineRule="auto"/>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49"/>
    <w:pPr>
      <w:spacing w:after="142" w:line="276" w:lineRule="auto"/>
      <w:ind w:right="11"/>
      <w:contextualSpacing/>
      <w:jc w:val="both"/>
    </w:pPr>
    <w:rPr>
      <w:rFonts w:ascii="Arial" w:hAnsi="Arial" w:cs="Arial"/>
      <w:lang w:eastAsia="en-GB"/>
    </w:rPr>
  </w:style>
  <w:style w:type="character" w:customStyle="1" w:styleId="Heading1Char">
    <w:name w:val="Heading 1 Char"/>
    <w:basedOn w:val="DefaultParagraphFont"/>
    <w:link w:val="Heading1"/>
    <w:uiPriority w:val="9"/>
    <w:rsid w:val="00C120B5"/>
    <w:rPr>
      <w:rFonts w:ascii="Arial" w:eastAsia="Times New Roman" w:hAnsi="Arial" w:cs="Arial"/>
      <w:b/>
      <w:sz w:val="24"/>
      <w:szCs w:val="24"/>
    </w:rPr>
  </w:style>
  <w:style w:type="character" w:customStyle="1" w:styleId="Heading2Char">
    <w:name w:val="Heading 2 Char"/>
    <w:basedOn w:val="DefaultParagraphFont"/>
    <w:link w:val="Heading2"/>
    <w:uiPriority w:val="9"/>
    <w:semiHidden/>
    <w:rsid w:val="00C120B5"/>
    <w:rPr>
      <w:rFonts w:ascii="Arial" w:eastAsia="Times New Roman" w:hAnsi="Arial" w:cs="Arial"/>
      <w:b/>
      <w:sz w:val="24"/>
      <w:szCs w:val="24"/>
    </w:rPr>
  </w:style>
  <w:style w:type="character" w:customStyle="1" w:styleId="Heading3Char">
    <w:name w:val="Heading 3 Char"/>
    <w:basedOn w:val="DefaultParagraphFont"/>
    <w:link w:val="Heading3"/>
    <w:uiPriority w:val="9"/>
    <w:semiHidden/>
    <w:rsid w:val="00C120B5"/>
    <w:rPr>
      <w:rFonts w:ascii="Arial" w:eastAsia="Times New Roman" w:hAnsi="Arial" w:cs="Arial"/>
      <w:bCs/>
      <w:sz w:val="24"/>
      <w:szCs w:val="24"/>
    </w:rPr>
  </w:style>
  <w:style w:type="character" w:customStyle="1" w:styleId="Heading4Char">
    <w:name w:val="Heading 4 Char"/>
    <w:basedOn w:val="DefaultParagraphFont"/>
    <w:link w:val="Heading4"/>
    <w:uiPriority w:val="9"/>
    <w:semiHidden/>
    <w:rsid w:val="00C120B5"/>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C120B5"/>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C120B5"/>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C120B5"/>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C120B5"/>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C120B5"/>
    <w:rPr>
      <w:rFonts w:ascii="Calibri Light" w:eastAsia="Times New Roman" w:hAnsi="Calibri Light" w:cs="Times New Roman"/>
      <w:i/>
      <w:iCs/>
      <w:color w:val="272727"/>
      <w:sz w:val="21"/>
      <w:szCs w:val="21"/>
    </w:rPr>
  </w:style>
  <w:style w:type="paragraph" w:styleId="BodyTextIndent">
    <w:name w:val="Body Text Indent"/>
    <w:basedOn w:val="Normal"/>
    <w:link w:val="BodyTextIndentChar"/>
    <w:uiPriority w:val="99"/>
    <w:unhideWhenUsed/>
    <w:rsid w:val="00C120B5"/>
    <w:pPr>
      <w:spacing w:after="142" w:line="360" w:lineRule="auto"/>
      <w:ind w:right="11"/>
    </w:pPr>
    <w:rPr>
      <w:rFonts w:ascii="Arial" w:eastAsia="Arial" w:hAnsi="Arial" w:cs="Arial"/>
      <w:color w:val="000000"/>
      <w:sz w:val="24"/>
      <w:lang w:eastAsia="en-GB"/>
    </w:rPr>
  </w:style>
  <w:style w:type="character" w:customStyle="1" w:styleId="BodyTextIndentChar">
    <w:name w:val="Body Text Indent Char"/>
    <w:basedOn w:val="DefaultParagraphFont"/>
    <w:link w:val="BodyTextIndent"/>
    <w:uiPriority w:val="99"/>
    <w:rsid w:val="00C120B5"/>
    <w:rPr>
      <w:rFonts w:ascii="Arial" w:eastAsia="Arial" w:hAnsi="Arial" w:cs="Arial"/>
      <w:color w:val="000000"/>
      <w:sz w:val="24"/>
      <w:lang w:eastAsia="en-GB"/>
    </w:rPr>
  </w:style>
  <w:style w:type="character" w:styleId="CommentReference">
    <w:name w:val="annotation reference"/>
    <w:basedOn w:val="DefaultParagraphFont"/>
    <w:uiPriority w:val="99"/>
    <w:semiHidden/>
    <w:unhideWhenUsed/>
    <w:rsid w:val="00C120B5"/>
    <w:rPr>
      <w:sz w:val="16"/>
      <w:szCs w:val="16"/>
    </w:rPr>
  </w:style>
  <w:style w:type="paragraph" w:styleId="CommentText">
    <w:name w:val="annotation text"/>
    <w:basedOn w:val="Normal"/>
    <w:link w:val="CommentTextChar"/>
    <w:uiPriority w:val="99"/>
    <w:unhideWhenUsed/>
    <w:rsid w:val="00C120B5"/>
    <w:pPr>
      <w:spacing w:after="142"/>
      <w:ind w:right="11" w:hanging="11"/>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C120B5"/>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C12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B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120B5"/>
    <w:pPr>
      <w:spacing w:after="0"/>
      <w:ind w:right="0" w:firstLine="0"/>
    </w:pPr>
    <w:rPr>
      <w:rFonts w:ascii="Calibri" w:eastAsia="Times New Roman" w:hAnsi="Calibri" w:cs="Times New Roman"/>
      <w:b/>
      <w:bCs/>
      <w:color w:val="auto"/>
      <w:lang w:eastAsia="en-US"/>
    </w:rPr>
  </w:style>
  <w:style w:type="character" w:customStyle="1" w:styleId="CommentSubjectChar">
    <w:name w:val="Comment Subject Char"/>
    <w:basedOn w:val="CommentTextChar"/>
    <w:link w:val="CommentSubject"/>
    <w:uiPriority w:val="99"/>
    <w:semiHidden/>
    <w:rsid w:val="00C120B5"/>
    <w:rPr>
      <w:rFonts w:ascii="Calibri" w:eastAsia="Times New Roman" w:hAnsi="Calibri" w:cs="Times New Roman"/>
      <w:b/>
      <w:bCs/>
      <w:color w:val="000000"/>
      <w:sz w:val="20"/>
      <w:szCs w:val="20"/>
      <w:lang w:eastAsia="en-GB"/>
    </w:rPr>
  </w:style>
  <w:style w:type="character" w:styleId="Hyperlink">
    <w:name w:val="Hyperlink"/>
    <w:basedOn w:val="DefaultParagraphFont"/>
    <w:uiPriority w:val="99"/>
    <w:unhideWhenUsed/>
    <w:rsid w:val="006D3D82"/>
    <w:rPr>
      <w:color w:val="0563C1"/>
      <w:u w:val="single"/>
    </w:rPr>
  </w:style>
  <w:style w:type="character" w:styleId="FollowedHyperlink">
    <w:name w:val="FollowedHyperlink"/>
    <w:basedOn w:val="DefaultParagraphFont"/>
    <w:uiPriority w:val="99"/>
    <w:semiHidden/>
    <w:unhideWhenUsed/>
    <w:rsid w:val="00712F4F"/>
    <w:rPr>
      <w:color w:val="954F72" w:themeColor="followedHyperlink"/>
      <w:u w:val="single"/>
    </w:rPr>
  </w:style>
  <w:style w:type="paragraph" w:customStyle="1" w:styleId="paragraph">
    <w:name w:val="paragraph"/>
    <w:basedOn w:val="Normal"/>
    <w:rsid w:val="008F43AD"/>
    <w:rPr>
      <w:rFonts w:ascii="Times New Roman" w:hAnsi="Times New Roman"/>
      <w:sz w:val="24"/>
      <w:szCs w:val="24"/>
      <w:lang w:eastAsia="en-GB"/>
    </w:rPr>
  </w:style>
  <w:style w:type="character" w:customStyle="1" w:styleId="normaltextrun1">
    <w:name w:val="normaltextrun1"/>
    <w:basedOn w:val="DefaultParagraphFont"/>
    <w:rsid w:val="008F43AD"/>
  </w:style>
  <w:style w:type="character" w:customStyle="1" w:styleId="eop">
    <w:name w:val="eop"/>
    <w:basedOn w:val="DefaultParagraphFont"/>
    <w:rsid w:val="008F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7661">
      <w:bodyDiv w:val="1"/>
      <w:marLeft w:val="0"/>
      <w:marRight w:val="0"/>
      <w:marTop w:val="0"/>
      <w:marBottom w:val="0"/>
      <w:divBdr>
        <w:top w:val="none" w:sz="0" w:space="0" w:color="auto"/>
        <w:left w:val="none" w:sz="0" w:space="0" w:color="auto"/>
        <w:bottom w:val="none" w:sz="0" w:space="0" w:color="auto"/>
        <w:right w:val="none" w:sz="0" w:space="0" w:color="auto"/>
      </w:divBdr>
    </w:div>
    <w:div w:id="588006686">
      <w:bodyDiv w:val="1"/>
      <w:marLeft w:val="0"/>
      <w:marRight w:val="0"/>
      <w:marTop w:val="0"/>
      <w:marBottom w:val="0"/>
      <w:divBdr>
        <w:top w:val="none" w:sz="0" w:space="0" w:color="auto"/>
        <w:left w:val="none" w:sz="0" w:space="0" w:color="auto"/>
        <w:bottom w:val="none" w:sz="0" w:space="0" w:color="auto"/>
        <w:right w:val="none" w:sz="0" w:space="0" w:color="auto"/>
      </w:divBdr>
    </w:div>
    <w:div w:id="953054807">
      <w:bodyDiv w:val="1"/>
      <w:marLeft w:val="0"/>
      <w:marRight w:val="0"/>
      <w:marTop w:val="0"/>
      <w:marBottom w:val="0"/>
      <w:divBdr>
        <w:top w:val="none" w:sz="0" w:space="0" w:color="auto"/>
        <w:left w:val="none" w:sz="0" w:space="0" w:color="auto"/>
        <w:bottom w:val="none" w:sz="0" w:space="0" w:color="auto"/>
        <w:right w:val="none" w:sz="0" w:space="0" w:color="auto"/>
      </w:divBdr>
    </w:div>
    <w:div w:id="1026833528">
      <w:bodyDiv w:val="1"/>
      <w:marLeft w:val="0"/>
      <w:marRight w:val="0"/>
      <w:marTop w:val="0"/>
      <w:marBottom w:val="0"/>
      <w:divBdr>
        <w:top w:val="none" w:sz="0" w:space="0" w:color="auto"/>
        <w:left w:val="none" w:sz="0" w:space="0" w:color="auto"/>
        <w:bottom w:val="none" w:sz="0" w:space="0" w:color="auto"/>
        <w:right w:val="none" w:sz="0" w:space="0" w:color="auto"/>
      </w:divBdr>
    </w:div>
    <w:div w:id="1617981784">
      <w:bodyDiv w:val="1"/>
      <w:marLeft w:val="0"/>
      <w:marRight w:val="0"/>
      <w:marTop w:val="0"/>
      <w:marBottom w:val="0"/>
      <w:divBdr>
        <w:top w:val="none" w:sz="0" w:space="0" w:color="auto"/>
        <w:left w:val="none" w:sz="0" w:space="0" w:color="auto"/>
        <w:bottom w:val="none" w:sz="0" w:space="0" w:color="auto"/>
        <w:right w:val="none" w:sz="0" w:space="0" w:color="auto"/>
      </w:divBdr>
      <w:divsChild>
        <w:div w:id="633415161">
          <w:marLeft w:val="0"/>
          <w:marRight w:val="0"/>
          <w:marTop w:val="0"/>
          <w:marBottom w:val="0"/>
          <w:divBdr>
            <w:top w:val="none" w:sz="0" w:space="0" w:color="auto"/>
            <w:left w:val="none" w:sz="0" w:space="0" w:color="auto"/>
            <w:bottom w:val="none" w:sz="0" w:space="0" w:color="auto"/>
            <w:right w:val="none" w:sz="0" w:space="0" w:color="auto"/>
          </w:divBdr>
          <w:divsChild>
            <w:div w:id="1371802769">
              <w:marLeft w:val="0"/>
              <w:marRight w:val="0"/>
              <w:marTop w:val="0"/>
              <w:marBottom w:val="0"/>
              <w:divBdr>
                <w:top w:val="none" w:sz="0" w:space="0" w:color="auto"/>
                <w:left w:val="none" w:sz="0" w:space="0" w:color="auto"/>
                <w:bottom w:val="none" w:sz="0" w:space="0" w:color="auto"/>
                <w:right w:val="none" w:sz="0" w:space="0" w:color="auto"/>
              </w:divBdr>
              <w:divsChild>
                <w:div w:id="271715074">
                  <w:marLeft w:val="0"/>
                  <w:marRight w:val="0"/>
                  <w:marTop w:val="0"/>
                  <w:marBottom w:val="0"/>
                  <w:divBdr>
                    <w:top w:val="none" w:sz="0" w:space="0" w:color="auto"/>
                    <w:left w:val="none" w:sz="0" w:space="0" w:color="auto"/>
                    <w:bottom w:val="none" w:sz="0" w:space="0" w:color="auto"/>
                    <w:right w:val="none" w:sz="0" w:space="0" w:color="auto"/>
                  </w:divBdr>
                  <w:divsChild>
                    <w:div w:id="570851110">
                      <w:marLeft w:val="0"/>
                      <w:marRight w:val="0"/>
                      <w:marTop w:val="0"/>
                      <w:marBottom w:val="0"/>
                      <w:divBdr>
                        <w:top w:val="none" w:sz="0" w:space="0" w:color="auto"/>
                        <w:left w:val="none" w:sz="0" w:space="0" w:color="auto"/>
                        <w:bottom w:val="none" w:sz="0" w:space="0" w:color="auto"/>
                        <w:right w:val="none" w:sz="0" w:space="0" w:color="auto"/>
                      </w:divBdr>
                      <w:divsChild>
                        <w:div w:id="573200324">
                          <w:marLeft w:val="0"/>
                          <w:marRight w:val="0"/>
                          <w:marTop w:val="0"/>
                          <w:marBottom w:val="0"/>
                          <w:divBdr>
                            <w:top w:val="none" w:sz="0" w:space="0" w:color="auto"/>
                            <w:left w:val="none" w:sz="0" w:space="0" w:color="auto"/>
                            <w:bottom w:val="none" w:sz="0" w:space="0" w:color="auto"/>
                            <w:right w:val="none" w:sz="0" w:space="0" w:color="auto"/>
                          </w:divBdr>
                          <w:divsChild>
                            <w:div w:id="552500050">
                              <w:marLeft w:val="0"/>
                              <w:marRight w:val="0"/>
                              <w:marTop w:val="0"/>
                              <w:marBottom w:val="0"/>
                              <w:divBdr>
                                <w:top w:val="none" w:sz="0" w:space="0" w:color="auto"/>
                                <w:left w:val="none" w:sz="0" w:space="0" w:color="auto"/>
                                <w:bottom w:val="none" w:sz="0" w:space="0" w:color="auto"/>
                                <w:right w:val="none" w:sz="0" w:space="0" w:color="auto"/>
                              </w:divBdr>
                              <w:divsChild>
                                <w:div w:id="342366978">
                                  <w:marLeft w:val="0"/>
                                  <w:marRight w:val="0"/>
                                  <w:marTop w:val="0"/>
                                  <w:marBottom w:val="0"/>
                                  <w:divBdr>
                                    <w:top w:val="none" w:sz="0" w:space="0" w:color="auto"/>
                                    <w:left w:val="none" w:sz="0" w:space="0" w:color="auto"/>
                                    <w:bottom w:val="none" w:sz="0" w:space="0" w:color="auto"/>
                                    <w:right w:val="none" w:sz="0" w:space="0" w:color="auto"/>
                                  </w:divBdr>
                                  <w:divsChild>
                                    <w:div w:id="2072270261">
                                      <w:marLeft w:val="0"/>
                                      <w:marRight w:val="0"/>
                                      <w:marTop w:val="0"/>
                                      <w:marBottom w:val="0"/>
                                      <w:divBdr>
                                        <w:top w:val="none" w:sz="0" w:space="0" w:color="auto"/>
                                        <w:left w:val="none" w:sz="0" w:space="0" w:color="auto"/>
                                        <w:bottom w:val="none" w:sz="0" w:space="0" w:color="auto"/>
                                        <w:right w:val="none" w:sz="0" w:space="0" w:color="auto"/>
                                      </w:divBdr>
                                      <w:divsChild>
                                        <w:div w:id="129330290">
                                          <w:marLeft w:val="0"/>
                                          <w:marRight w:val="0"/>
                                          <w:marTop w:val="0"/>
                                          <w:marBottom w:val="0"/>
                                          <w:divBdr>
                                            <w:top w:val="none" w:sz="0" w:space="0" w:color="auto"/>
                                            <w:left w:val="none" w:sz="0" w:space="0" w:color="auto"/>
                                            <w:bottom w:val="none" w:sz="0" w:space="0" w:color="auto"/>
                                            <w:right w:val="none" w:sz="0" w:space="0" w:color="auto"/>
                                          </w:divBdr>
                                          <w:divsChild>
                                            <w:div w:id="1142507048">
                                              <w:marLeft w:val="0"/>
                                              <w:marRight w:val="0"/>
                                              <w:marTop w:val="0"/>
                                              <w:marBottom w:val="0"/>
                                              <w:divBdr>
                                                <w:top w:val="none" w:sz="0" w:space="0" w:color="auto"/>
                                                <w:left w:val="none" w:sz="0" w:space="0" w:color="auto"/>
                                                <w:bottom w:val="none" w:sz="0" w:space="0" w:color="auto"/>
                                                <w:right w:val="none" w:sz="0" w:space="0" w:color="auto"/>
                                              </w:divBdr>
                                              <w:divsChild>
                                                <w:div w:id="2085756902">
                                                  <w:marLeft w:val="0"/>
                                                  <w:marRight w:val="0"/>
                                                  <w:marTop w:val="0"/>
                                                  <w:marBottom w:val="0"/>
                                                  <w:divBdr>
                                                    <w:top w:val="none" w:sz="0" w:space="0" w:color="auto"/>
                                                    <w:left w:val="none" w:sz="0" w:space="0" w:color="auto"/>
                                                    <w:bottom w:val="none" w:sz="0" w:space="0" w:color="auto"/>
                                                    <w:right w:val="none" w:sz="0" w:space="0" w:color="auto"/>
                                                  </w:divBdr>
                                                  <w:divsChild>
                                                    <w:div w:id="1445153467">
                                                      <w:marLeft w:val="0"/>
                                                      <w:marRight w:val="0"/>
                                                      <w:marTop w:val="0"/>
                                                      <w:marBottom w:val="0"/>
                                                      <w:divBdr>
                                                        <w:top w:val="single" w:sz="6" w:space="0" w:color="ABABAB"/>
                                                        <w:left w:val="single" w:sz="6" w:space="0" w:color="ABABAB"/>
                                                        <w:bottom w:val="none" w:sz="0" w:space="0" w:color="auto"/>
                                                        <w:right w:val="single" w:sz="6" w:space="0" w:color="ABABAB"/>
                                                      </w:divBdr>
                                                      <w:divsChild>
                                                        <w:div w:id="1001859964">
                                                          <w:marLeft w:val="0"/>
                                                          <w:marRight w:val="0"/>
                                                          <w:marTop w:val="0"/>
                                                          <w:marBottom w:val="0"/>
                                                          <w:divBdr>
                                                            <w:top w:val="none" w:sz="0" w:space="0" w:color="auto"/>
                                                            <w:left w:val="none" w:sz="0" w:space="0" w:color="auto"/>
                                                            <w:bottom w:val="none" w:sz="0" w:space="0" w:color="auto"/>
                                                            <w:right w:val="none" w:sz="0" w:space="0" w:color="auto"/>
                                                          </w:divBdr>
                                                          <w:divsChild>
                                                            <w:div w:id="1794861335">
                                                              <w:marLeft w:val="0"/>
                                                              <w:marRight w:val="0"/>
                                                              <w:marTop w:val="0"/>
                                                              <w:marBottom w:val="0"/>
                                                              <w:divBdr>
                                                                <w:top w:val="none" w:sz="0" w:space="0" w:color="auto"/>
                                                                <w:left w:val="none" w:sz="0" w:space="0" w:color="auto"/>
                                                                <w:bottom w:val="none" w:sz="0" w:space="0" w:color="auto"/>
                                                                <w:right w:val="none" w:sz="0" w:space="0" w:color="auto"/>
                                                              </w:divBdr>
                                                              <w:divsChild>
                                                                <w:div w:id="663554742">
                                                                  <w:marLeft w:val="0"/>
                                                                  <w:marRight w:val="0"/>
                                                                  <w:marTop w:val="0"/>
                                                                  <w:marBottom w:val="0"/>
                                                                  <w:divBdr>
                                                                    <w:top w:val="none" w:sz="0" w:space="0" w:color="auto"/>
                                                                    <w:left w:val="none" w:sz="0" w:space="0" w:color="auto"/>
                                                                    <w:bottom w:val="none" w:sz="0" w:space="0" w:color="auto"/>
                                                                    <w:right w:val="none" w:sz="0" w:space="0" w:color="auto"/>
                                                                  </w:divBdr>
                                                                  <w:divsChild>
                                                                    <w:div w:id="248270564">
                                                                      <w:marLeft w:val="0"/>
                                                                      <w:marRight w:val="0"/>
                                                                      <w:marTop w:val="0"/>
                                                                      <w:marBottom w:val="0"/>
                                                                      <w:divBdr>
                                                                        <w:top w:val="none" w:sz="0" w:space="0" w:color="auto"/>
                                                                        <w:left w:val="none" w:sz="0" w:space="0" w:color="auto"/>
                                                                        <w:bottom w:val="none" w:sz="0" w:space="0" w:color="auto"/>
                                                                        <w:right w:val="none" w:sz="0" w:space="0" w:color="auto"/>
                                                                      </w:divBdr>
                                                                      <w:divsChild>
                                                                        <w:div w:id="1204246634">
                                                                          <w:marLeft w:val="0"/>
                                                                          <w:marRight w:val="0"/>
                                                                          <w:marTop w:val="0"/>
                                                                          <w:marBottom w:val="0"/>
                                                                          <w:divBdr>
                                                                            <w:top w:val="none" w:sz="0" w:space="0" w:color="auto"/>
                                                                            <w:left w:val="none" w:sz="0" w:space="0" w:color="auto"/>
                                                                            <w:bottom w:val="none" w:sz="0" w:space="0" w:color="auto"/>
                                                                            <w:right w:val="none" w:sz="0" w:space="0" w:color="auto"/>
                                                                          </w:divBdr>
                                                                          <w:divsChild>
                                                                            <w:div w:id="12693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765439">
      <w:bodyDiv w:val="1"/>
      <w:marLeft w:val="0"/>
      <w:marRight w:val="0"/>
      <w:marTop w:val="0"/>
      <w:marBottom w:val="0"/>
      <w:divBdr>
        <w:top w:val="none" w:sz="0" w:space="0" w:color="auto"/>
        <w:left w:val="none" w:sz="0" w:space="0" w:color="auto"/>
        <w:bottom w:val="none" w:sz="0" w:space="0" w:color="auto"/>
        <w:right w:val="none" w:sz="0" w:space="0" w:color="auto"/>
      </w:divBdr>
      <w:divsChild>
        <w:div w:id="1614168154">
          <w:marLeft w:val="0"/>
          <w:marRight w:val="0"/>
          <w:marTop w:val="0"/>
          <w:marBottom w:val="0"/>
          <w:divBdr>
            <w:top w:val="none" w:sz="0" w:space="0" w:color="auto"/>
            <w:left w:val="none" w:sz="0" w:space="0" w:color="auto"/>
            <w:bottom w:val="none" w:sz="0" w:space="0" w:color="auto"/>
            <w:right w:val="none" w:sz="0" w:space="0" w:color="auto"/>
          </w:divBdr>
          <w:divsChild>
            <w:div w:id="287009171">
              <w:marLeft w:val="0"/>
              <w:marRight w:val="0"/>
              <w:marTop w:val="0"/>
              <w:marBottom w:val="0"/>
              <w:divBdr>
                <w:top w:val="none" w:sz="0" w:space="0" w:color="auto"/>
                <w:left w:val="none" w:sz="0" w:space="0" w:color="auto"/>
                <w:bottom w:val="none" w:sz="0" w:space="0" w:color="auto"/>
                <w:right w:val="none" w:sz="0" w:space="0" w:color="auto"/>
              </w:divBdr>
              <w:divsChild>
                <w:div w:id="117604351">
                  <w:marLeft w:val="0"/>
                  <w:marRight w:val="0"/>
                  <w:marTop w:val="0"/>
                  <w:marBottom w:val="0"/>
                  <w:divBdr>
                    <w:top w:val="none" w:sz="0" w:space="0" w:color="auto"/>
                    <w:left w:val="none" w:sz="0" w:space="0" w:color="auto"/>
                    <w:bottom w:val="none" w:sz="0" w:space="0" w:color="auto"/>
                    <w:right w:val="none" w:sz="0" w:space="0" w:color="auto"/>
                  </w:divBdr>
                  <w:divsChild>
                    <w:div w:id="1879274548">
                      <w:marLeft w:val="0"/>
                      <w:marRight w:val="0"/>
                      <w:marTop w:val="0"/>
                      <w:marBottom w:val="0"/>
                      <w:divBdr>
                        <w:top w:val="none" w:sz="0" w:space="0" w:color="auto"/>
                        <w:left w:val="none" w:sz="0" w:space="0" w:color="auto"/>
                        <w:bottom w:val="none" w:sz="0" w:space="0" w:color="auto"/>
                        <w:right w:val="none" w:sz="0" w:space="0" w:color="auto"/>
                      </w:divBdr>
                      <w:divsChild>
                        <w:div w:id="567422825">
                          <w:marLeft w:val="0"/>
                          <w:marRight w:val="0"/>
                          <w:marTop w:val="0"/>
                          <w:marBottom w:val="0"/>
                          <w:divBdr>
                            <w:top w:val="none" w:sz="0" w:space="0" w:color="auto"/>
                            <w:left w:val="none" w:sz="0" w:space="0" w:color="auto"/>
                            <w:bottom w:val="none" w:sz="0" w:space="0" w:color="auto"/>
                            <w:right w:val="none" w:sz="0" w:space="0" w:color="auto"/>
                          </w:divBdr>
                          <w:divsChild>
                            <w:div w:id="1822765984">
                              <w:marLeft w:val="0"/>
                              <w:marRight w:val="0"/>
                              <w:marTop w:val="0"/>
                              <w:marBottom w:val="0"/>
                              <w:divBdr>
                                <w:top w:val="none" w:sz="0" w:space="0" w:color="auto"/>
                                <w:left w:val="none" w:sz="0" w:space="0" w:color="auto"/>
                                <w:bottom w:val="none" w:sz="0" w:space="0" w:color="auto"/>
                                <w:right w:val="none" w:sz="0" w:space="0" w:color="auto"/>
                              </w:divBdr>
                              <w:divsChild>
                                <w:div w:id="885410944">
                                  <w:marLeft w:val="0"/>
                                  <w:marRight w:val="0"/>
                                  <w:marTop w:val="0"/>
                                  <w:marBottom w:val="0"/>
                                  <w:divBdr>
                                    <w:top w:val="none" w:sz="0" w:space="0" w:color="auto"/>
                                    <w:left w:val="none" w:sz="0" w:space="0" w:color="auto"/>
                                    <w:bottom w:val="none" w:sz="0" w:space="0" w:color="auto"/>
                                    <w:right w:val="none" w:sz="0" w:space="0" w:color="auto"/>
                                  </w:divBdr>
                                  <w:divsChild>
                                    <w:div w:id="346756949">
                                      <w:marLeft w:val="0"/>
                                      <w:marRight w:val="0"/>
                                      <w:marTop w:val="0"/>
                                      <w:marBottom w:val="0"/>
                                      <w:divBdr>
                                        <w:top w:val="none" w:sz="0" w:space="0" w:color="auto"/>
                                        <w:left w:val="none" w:sz="0" w:space="0" w:color="auto"/>
                                        <w:bottom w:val="none" w:sz="0" w:space="0" w:color="auto"/>
                                        <w:right w:val="none" w:sz="0" w:space="0" w:color="auto"/>
                                      </w:divBdr>
                                      <w:divsChild>
                                        <w:div w:id="1690788254">
                                          <w:marLeft w:val="0"/>
                                          <w:marRight w:val="0"/>
                                          <w:marTop w:val="0"/>
                                          <w:marBottom w:val="0"/>
                                          <w:divBdr>
                                            <w:top w:val="none" w:sz="0" w:space="0" w:color="auto"/>
                                            <w:left w:val="none" w:sz="0" w:space="0" w:color="auto"/>
                                            <w:bottom w:val="none" w:sz="0" w:space="0" w:color="auto"/>
                                            <w:right w:val="none" w:sz="0" w:space="0" w:color="auto"/>
                                          </w:divBdr>
                                          <w:divsChild>
                                            <w:div w:id="1323507560">
                                              <w:marLeft w:val="0"/>
                                              <w:marRight w:val="0"/>
                                              <w:marTop w:val="0"/>
                                              <w:marBottom w:val="0"/>
                                              <w:divBdr>
                                                <w:top w:val="none" w:sz="0" w:space="0" w:color="auto"/>
                                                <w:left w:val="none" w:sz="0" w:space="0" w:color="auto"/>
                                                <w:bottom w:val="none" w:sz="0" w:space="0" w:color="auto"/>
                                                <w:right w:val="none" w:sz="0" w:space="0" w:color="auto"/>
                                              </w:divBdr>
                                              <w:divsChild>
                                                <w:div w:id="2060010062">
                                                  <w:marLeft w:val="0"/>
                                                  <w:marRight w:val="0"/>
                                                  <w:marTop w:val="0"/>
                                                  <w:marBottom w:val="0"/>
                                                  <w:divBdr>
                                                    <w:top w:val="none" w:sz="0" w:space="0" w:color="auto"/>
                                                    <w:left w:val="none" w:sz="0" w:space="0" w:color="auto"/>
                                                    <w:bottom w:val="none" w:sz="0" w:space="0" w:color="auto"/>
                                                    <w:right w:val="none" w:sz="0" w:space="0" w:color="auto"/>
                                                  </w:divBdr>
                                                  <w:divsChild>
                                                    <w:div w:id="2030715234">
                                                      <w:marLeft w:val="0"/>
                                                      <w:marRight w:val="0"/>
                                                      <w:marTop w:val="0"/>
                                                      <w:marBottom w:val="0"/>
                                                      <w:divBdr>
                                                        <w:top w:val="single" w:sz="6" w:space="0" w:color="ABABAB"/>
                                                        <w:left w:val="single" w:sz="6" w:space="0" w:color="ABABAB"/>
                                                        <w:bottom w:val="none" w:sz="0" w:space="0" w:color="auto"/>
                                                        <w:right w:val="single" w:sz="6" w:space="0" w:color="ABABAB"/>
                                                      </w:divBdr>
                                                      <w:divsChild>
                                                        <w:div w:id="1166896075">
                                                          <w:marLeft w:val="0"/>
                                                          <w:marRight w:val="0"/>
                                                          <w:marTop w:val="0"/>
                                                          <w:marBottom w:val="0"/>
                                                          <w:divBdr>
                                                            <w:top w:val="none" w:sz="0" w:space="0" w:color="auto"/>
                                                            <w:left w:val="none" w:sz="0" w:space="0" w:color="auto"/>
                                                            <w:bottom w:val="none" w:sz="0" w:space="0" w:color="auto"/>
                                                            <w:right w:val="none" w:sz="0" w:space="0" w:color="auto"/>
                                                          </w:divBdr>
                                                          <w:divsChild>
                                                            <w:div w:id="1767000231">
                                                              <w:marLeft w:val="0"/>
                                                              <w:marRight w:val="0"/>
                                                              <w:marTop w:val="0"/>
                                                              <w:marBottom w:val="0"/>
                                                              <w:divBdr>
                                                                <w:top w:val="none" w:sz="0" w:space="0" w:color="auto"/>
                                                                <w:left w:val="none" w:sz="0" w:space="0" w:color="auto"/>
                                                                <w:bottom w:val="none" w:sz="0" w:space="0" w:color="auto"/>
                                                                <w:right w:val="none" w:sz="0" w:space="0" w:color="auto"/>
                                                              </w:divBdr>
                                                              <w:divsChild>
                                                                <w:div w:id="1724870670">
                                                                  <w:marLeft w:val="0"/>
                                                                  <w:marRight w:val="0"/>
                                                                  <w:marTop w:val="0"/>
                                                                  <w:marBottom w:val="0"/>
                                                                  <w:divBdr>
                                                                    <w:top w:val="none" w:sz="0" w:space="0" w:color="auto"/>
                                                                    <w:left w:val="none" w:sz="0" w:space="0" w:color="auto"/>
                                                                    <w:bottom w:val="none" w:sz="0" w:space="0" w:color="auto"/>
                                                                    <w:right w:val="none" w:sz="0" w:space="0" w:color="auto"/>
                                                                  </w:divBdr>
                                                                  <w:divsChild>
                                                                    <w:div w:id="1829057856">
                                                                      <w:marLeft w:val="0"/>
                                                                      <w:marRight w:val="0"/>
                                                                      <w:marTop w:val="0"/>
                                                                      <w:marBottom w:val="0"/>
                                                                      <w:divBdr>
                                                                        <w:top w:val="none" w:sz="0" w:space="0" w:color="auto"/>
                                                                        <w:left w:val="none" w:sz="0" w:space="0" w:color="auto"/>
                                                                        <w:bottom w:val="none" w:sz="0" w:space="0" w:color="auto"/>
                                                                        <w:right w:val="none" w:sz="0" w:space="0" w:color="auto"/>
                                                                      </w:divBdr>
                                                                      <w:divsChild>
                                                                        <w:div w:id="916400377">
                                                                          <w:marLeft w:val="0"/>
                                                                          <w:marRight w:val="0"/>
                                                                          <w:marTop w:val="0"/>
                                                                          <w:marBottom w:val="0"/>
                                                                          <w:divBdr>
                                                                            <w:top w:val="none" w:sz="0" w:space="0" w:color="auto"/>
                                                                            <w:left w:val="none" w:sz="0" w:space="0" w:color="auto"/>
                                                                            <w:bottom w:val="none" w:sz="0" w:space="0" w:color="auto"/>
                                                                            <w:right w:val="none" w:sz="0" w:space="0" w:color="auto"/>
                                                                          </w:divBdr>
                                                                          <w:divsChild>
                                                                            <w:div w:id="989015591">
                                                                              <w:marLeft w:val="0"/>
                                                                              <w:marRight w:val="0"/>
                                                                              <w:marTop w:val="0"/>
                                                                              <w:marBottom w:val="0"/>
                                                                              <w:divBdr>
                                                                                <w:top w:val="none" w:sz="0" w:space="0" w:color="auto"/>
                                                                                <w:left w:val="none" w:sz="0" w:space="0" w:color="auto"/>
                                                                                <w:bottom w:val="none" w:sz="0" w:space="0" w:color="auto"/>
                                                                                <w:right w:val="none" w:sz="0" w:space="0" w:color="auto"/>
                                                                              </w:divBdr>
                                                                              <w:divsChild>
                                                                                <w:div w:id="1819804283">
                                                                                  <w:marLeft w:val="0"/>
                                                                                  <w:marRight w:val="0"/>
                                                                                  <w:marTop w:val="0"/>
                                                                                  <w:marBottom w:val="0"/>
                                                                                  <w:divBdr>
                                                                                    <w:top w:val="none" w:sz="0" w:space="0" w:color="auto"/>
                                                                                    <w:left w:val="none" w:sz="0" w:space="0" w:color="auto"/>
                                                                                    <w:bottom w:val="none" w:sz="0" w:space="0" w:color="auto"/>
                                                                                    <w:right w:val="none" w:sz="0" w:space="0" w:color="auto"/>
                                                                                  </w:divBdr>
                                                                                  <w:divsChild>
                                                                                    <w:div w:id="20455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6221">
      <w:bodyDiv w:val="1"/>
      <w:marLeft w:val="0"/>
      <w:marRight w:val="0"/>
      <w:marTop w:val="0"/>
      <w:marBottom w:val="0"/>
      <w:divBdr>
        <w:top w:val="none" w:sz="0" w:space="0" w:color="auto"/>
        <w:left w:val="none" w:sz="0" w:space="0" w:color="auto"/>
        <w:bottom w:val="none" w:sz="0" w:space="0" w:color="auto"/>
        <w:right w:val="none" w:sz="0" w:space="0" w:color="auto"/>
      </w:divBdr>
    </w:div>
    <w:div w:id="19594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hyperlink" Target="http://ca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825620FA5CCE4D8480A077B66C5D38" ma:contentTypeVersion="4" ma:contentTypeDescription="Create a new document." ma:contentTypeScope="" ma:versionID="3e479da6c62b78fa17cbb95cf2e4a860">
  <xsd:schema xmlns:xsd="http://www.w3.org/2001/XMLSchema" xmlns:xs="http://www.w3.org/2001/XMLSchema" xmlns:p="http://schemas.microsoft.com/office/2006/metadata/properties" xmlns:ns2="a5cad847-fb57-402e-90e6-8ef77a979b87" xmlns:ns3="feb4bc3c-f22d-4a89-8693-5a30d638d492" targetNamespace="http://schemas.microsoft.com/office/2006/metadata/properties" ma:root="true" ma:fieldsID="30ba2bad4f68f546dc9e1a80445c2a8e" ns2:_="" ns3:_="">
    <xsd:import namespace="a5cad847-fb57-402e-90e6-8ef77a979b87"/>
    <xsd:import namespace="feb4bc3c-f22d-4a89-8693-5a30d638d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d847-fb57-402e-90e6-8ef77a979b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4bc3c-f22d-4a89-8693-5a30d638d49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0831-24AD-4C77-B1C5-50E9492D372C}">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a5cad847-fb57-402e-90e6-8ef77a979b87"/>
    <ds:schemaRef ds:uri="http://purl.org/dc/dcmitype/"/>
  </ds:schemaRefs>
</ds:datastoreItem>
</file>

<file path=customXml/itemProps2.xml><?xml version="1.0" encoding="utf-8"?>
<ds:datastoreItem xmlns:ds="http://schemas.openxmlformats.org/officeDocument/2006/customXml" ds:itemID="{274ECE3A-ACFF-40B1-9914-47EF3A7FCD19}"/>
</file>

<file path=customXml/itemProps3.xml><?xml version="1.0" encoding="utf-8"?>
<ds:datastoreItem xmlns:ds="http://schemas.openxmlformats.org/officeDocument/2006/customXml" ds:itemID="{4BCD4CD3-2B85-4BB7-A8CA-B60944BD21B3}">
  <ds:schemaRefs>
    <ds:schemaRef ds:uri="http://schemas.microsoft.com/sharepoint/v3/contenttype/forms"/>
  </ds:schemaRefs>
</ds:datastoreItem>
</file>

<file path=customXml/itemProps4.xml><?xml version="1.0" encoding="utf-8"?>
<ds:datastoreItem xmlns:ds="http://schemas.openxmlformats.org/officeDocument/2006/customXml" ds:itemID="{D30A31D3-E8C8-4F10-9837-CCF2B847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Fire and Rescue Service</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Bonnar, Christopher</dc:creator>
  <cp:keywords/>
  <dc:description/>
  <cp:lastModifiedBy>Bonnar, Christopher</cp:lastModifiedBy>
  <cp:revision>4</cp:revision>
  <dcterms:created xsi:type="dcterms:W3CDTF">2017-10-11T12:13:00Z</dcterms:created>
  <dcterms:modified xsi:type="dcterms:W3CDTF">2017-11-01T16:43:00Z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0x0101007E825620FA5CCE4D8480A077B66C5D38</vt:lpwstr>
  </property>
</Properties>
</file>